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96" w:rsidRDefault="00A32196" w:rsidP="00A32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196" w:rsidRDefault="00A32196" w:rsidP="00A32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32196" w:rsidRDefault="00A32196" w:rsidP="00123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196" w:rsidRPr="009A0CA9" w:rsidRDefault="00A32196" w:rsidP="00A321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47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  Федерального Государственного стандарта, Примерной программ</w:t>
      </w:r>
      <w:r w:rsidRPr="00CF6547">
        <w:rPr>
          <w:rFonts w:ascii="Times New Roman" w:hAnsi="Times New Roman" w:cs="Times New Roman"/>
          <w:sz w:val="24"/>
          <w:szCs w:val="24"/>
        </w:rPr>
        <w:t xml:space="preserve">ы среднего (полного) общего </w:t>
      </w:r>
      <w:r w:rsidRPr="00CF6547">
        <w:rPr>
          <w:rFonts w:ascii="Times New Roman" w:eastAsia="Calibri" w:hAnsi="Times New Roman" w:cs="Times New Roman"/>
          <w:sz w:val="24"/>
          <w:szCs w:val="24"/>
        </w:rPr>
        <w:t>образования по биологии</w:t>
      </w:r>
      <w:r w:rsidRPr="00CF6547">
        <w:rPr>
          <w:rFonts w:ascii="Times New Roman" w:hAnsi="Times New Roman" w:cs="Times New Roman"/>
          <w:sz w:val="24"/>
          <w:szCs w:val="24"/>
        </w:rPr>
        <w:t xml:space="preserve"> для 10 </w:t>
      </w:r>
      <w:r>
        <w:rPr>
          <w:rFonts w:ascii="Times New Roman" w:hAnsi="Times New Roman" w:cs="Times New Roman"/>
          <w:sz w:val="24"/>
          <w:szCs w:val="24"/>
        </w:rPr>
        <w:t>– 11 классы</w:t>
      </w:r>
      <w:r w:rsidRPr="00CF6547">
        <w:rPr>
          <w:rFonts w:ascii="Times New Roman" w:hAnsi="Times New Roman" w:cs="Times New Roman"/>
          <w:sz w:val="24"/>
          <w:szCs w:val="24"/>
        </w:rPr>
        <w:t xml:space="preserve"> </w:t>
      </w:r>
      <w:r w:rsidRPr="00CF6547">
        <w:rPr>
          <w:rFonts w:ascii="Times New Roman" w:eastAsia="Calibri" w:hAnsi="Times New Roman" w:cs="Times New Roman"/>
          <w:sz w:val="24"/>
          <w:szCs w:val="24"/>
        </w:rPr>
        <w:t xml:space="preserve"> авторов </w:t>
      </w:r>
      <w:proofErr w:type="spellStart"/>
      <w:r w:rsidRPr="00CF6547">
        <w:rPr>
          <w:rFonts w:ascii="Times New Roman" w:eastAsia="Calibri" w:hAnsi="Times New Roman" w:cs="Times New Roman"/>
          <w:sz w:val="24"/>
          <w:szCs w:val="24"/>
        </w:rPr>
        <w:t>И.Б.Агафоновой</w:t>
      </w:r>
      <w:proofErr w:type="spellEnd"/>
      <w:r w:rsidRPr="00CF654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6547">
        <w:rPr>
          <w:rFonts w:ascii="Times New Roman" w:eastAsia="Calibri" w:hAnsi="Times New Roman" w:cs="Times New Roman"/>
          <w:sz w:val="24"/>
          <w:szCs w:val="24"/>
        </w:rPr>
        <w:t>В.И.Сивоглазова</w:t>
      </w:r>
      <w:proofErr w:type="spellEnd"/>
      <w:r w:rsidRPr="00CF6547">
        <w:rPr>
          <w:rFonts w:ascii="Times New Roman" w:eastAsia="Calibri" w:hAnsi="Times New Roman" w:cs="Times New Roman"/>
          <w:sz w:val="24"/>
          <w:szCs w:val="24"/>
        </w:rPr>
        <w:t xml:space="preserve"> //Программы для общеобразовательных учреждений. </w:t>
      </w:r>
      <w:r>
        <w:rPr>
          <w:rFonts w:ascii="Times New Roman" w:hAnsi="Times New Roman" w:cs="Times New Roman"/>
          <w:sz w:val="24"/>
          <w:szCs w:val="24"/>
        </w:rPr>
        <w:t xml:space="preserve">Примерная программа по биологии для среднего (полного) образования составлена на основе Фундаментального ядра содержания общего образования и Требований к результатам основного общего образования. </w:t>
      </w:r>
      <w:r w:rsidRPr="00CF6547">
        <w:rPr>
          <w:rFonts w:ascii="Times New Roman" w:eastAsia="Calibri" w:hAnsi="Times New Roman" w:cs="Times New Roman"/>
          <w:sz w:val="24"/>
          <w:szCs w:val="24"/>
        </w:rPr>
        <w:t>На изу</w:t>
      </w:r>
      <w:r w:rsidRPr="00CF6547">
        <w:rPr>
          <w:rFonts w:ascii="Times New Roman" w:hAnsi="Times New Roman" w:cs="Times New Roman"/>
          <w:sz w:val="24"/>
          <w:szCs w:val="24"/>
        </w:rPr>
        <w:t>чение биологии в 10 м классе</w:t>
      </w:r>
      <w:r w:rsidRPr="00CF6547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CF6547">
        <w:rPr>
          <w:rFonts w:ascii="Times New Roman" w:hAnsi="Times New Roman" w:cs="Times New Roman"/>
          <w:sz w:val="24"/>
          <w:szCs w:val="24"/>
        </w:rPr>
        <w:t xml:space="preserve">тводится 70 часов, 2 ч в неделю. </w:t>
      </w:r>
    </w:p>
    <w:p w:rsidR="00A32196" w:rsidRPr="00CF6547" w:rsidRDefault="00A32196" w:rsidP="00A321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547">
        <w:rPr>
          <w:rFonts w:ascii="Times New Roman" w:eastAsia="Calibri" w:hAnsi="Times New Roman" w:cs="Times New Roman"/>
          <w:sz w:val="24"/>
          <w:szCs w:val="24"/>
        </w:rPr>
        <w:t>В рабочей программе нашли отражение цели и задачи изучения биологии на ступени среднего (полного) общего образования, изложенные в пояснительной записке к Примерной програм</w:t>
      </w:r>
      <w:r w:rsidRPr="00CF6547">
        <w:rPr>
          <w:rFonts w:ascii="Times New Roman" w:hAnsi="Times New Roman" w:cs="Times New Roman"/>
          <w:sz w:val="24"/>
          <w:szCs w:val="24"/>
        </w:rPr>
        <w:t>ме по биологии</w:t>
      </w:r>
      <w:r w:rsidRPr="00CF65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32196" w:rsidRPr="00CF6547" w:rsidRDefault="00A32196" w:rsidP="00A3219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547">
        <w:rPr>
          <w:rFonts w:ascii="Times New Roman" w:eastAsia="Calibri" w:hAnsi="Times New Roman" w:cs="Times New Roman"/>
          <w:b/>
          <w:i/>
          <w:sz w:val="24"/>
          <w:szCs w:val="24"/>
        </w:rPr>
        <w:t>освоение знаний:</w:t>
      </w:r>
      <w:r w:rsidRPr="00CF6547">
        <w:rPr>
          <w:rFonts w:ascii="Times New Roman" w:eastAsia="Calibri" w:hAnsi="Times New Roman" w:cs="Times New Roman"/>
          <w:sz w:val="24"/>
          <w:szCs w:val="24"/>
        </w:rPr>
        <w:t xml:space="preserve"> о биологических системах (клетка, организм); об истории развития современных представлений о живой природе; о выдающихся открытиях в биологической науке; о роли биологической науке в формировании современной естественно – научной картины мира; о методах научного познания;</w:t>
      </w:r>
    </w:p>
    <w:p w:rsidR="00A32196" w:rsidRPr="00CF6547" w:rsidRDefault="00A32196" w:rsidP="00A3219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547">
        <w:rPr>
          <w:rFonts w:ascii="Times New Roman" w:eastAsia="Calibri" w:hAnsi="Times New Roman" w:cs="Times New Roman"/>
          <w:b/>
          <w:i/>
          <w:sz w:val="24"/>
          <w:szCs w:val="24"/>
        </w:rPr>
        <w:t>овладение умениями:</w:t>
      </w:r>
      <w:r w:rsidRPr="00CF6547">
        <w:rPr>
          <w:rFonts w:ascii="Times New Roman" w:eastAsia="Calibri" w:hAnsi="Times New Roman" w:cs="Times New Roman"/>
          <w:sz w:val="24"/>
          <w:szCs w:val="24"/>
        </w:rPr>
        <w:t xml:space="preserve"> обосновывать место и роль биологических знаний в практической деятельности людей, развитие современных технологий; находить и анализировать информацию о живых объектах;</w:t>
      </w:r>
    </w:p>
    <w:p w:rsidR="00A32196" w:rsidRPr="00CF6547" w:rsidRDefault="00A32196" w:rsidP="00A3219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54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развитие </w:t>
      </w:r>
      <w:r w:rsidRPr="00CF6547">
        <w:rPr>
          <w:rFonts w:ascii="Times New Roman" w:eastAsia="Calibri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изучения: выдающихся достижений биологии, вошедших в общечеловеческую культуру; сложных и противоречивых путей развития современных научных взглядов, идей, в ходе работы с различными источниками информации;</w:t>
      </w:r>
    </w:p>
    <w:p w:rsidR="00A32196" w:rsidRPr="00CF6547" w:rsidRDefault="00A32196" w:rsidP="00A3219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54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воспитание </w:t>
      </w:r>
      <w:r w:rsidRPr="00CF6547">
        <w:rPr>
          <w:rFonts w:ascii="Times New Roman" w:eastAsia="Calibri" w:hAnsi="Times New Roman" w:cs="Times New Roman"/>
          <w:sz w:val="24"/>
          <w:szCs w:val="24"/>
        </w:rPr>
        <w:t>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A32196" w:rsidRPr="00CF6547" w:rsidRDefault="00A32196" w:rsidP="00A3219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547">
        <w:rPr>
          <w:rFonts w:ascii="Times New Roman" w:eastAsia="Calibri" w:hAnsi="Times New Roman" w:cs="Times New Roman"/>
          <w:b/>
          <w:i/>
          <w:sz w:val="24"/>
          <w:szCs w:val="24"/>
        </w:rPr>
        <w:t>использование</w:t>
      </w:r>
      <w:r w:rsidRPr="00CF6547">
        <w:rPr>
          <w:rFonts w:ascii="Times New Roman" w:eastAsia="Calibri" w:hAnsi="Times New Roman" w:cs="Times New Roman"/>
          <w:sz w:val="24"/>
          <w:szCs w:val="24"/>
        </w:rPr>
        <w:t xml:space="preserve"> приобретенных знаний и умений в повседневной жизни для: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A32196" w:rsidRPr="00CF6547" w:rsidRDefault="00A32196" w:rsidP="00A321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547">
        <w:rPr>
          <w:rFonts w:ascii="Times New Roman" w:eastAsia="Calibri" w:hAnsi="Times New Roman" w:cs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 и уровнях обучения, логикой </w:t>
      </w:r>
      <w:proofErr w:type="spellStart"/>
      <w:r w:rsidRPr="00CF6547"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 w:rsidRPr="00CF6547">
        <w:rPr>
          <w:rFonts w:ascii="Times New Roman" w:eastAsia="Calibri" w:hAnsi="Times New Roman" w:cs="Times New Roman"/>
          <w:sz w:val="24"/>
          <w:szCs w:val="24"/>
        </w:rPr>
        <w:t xml:space="preserve"> связей, а также возрастными особенностями развития учащихся. В основе отб</w:t>
      </w:r>
      <w:r w:rsidRPr="00CF6547">
        <w:rPr>
          <w:rFonts w:ascii="Times New Roman" w:hAnsi="Times New Roman" w:cs="Times New Roman"/>
          <w:sz w:val="24"/>
          <w:szCs w:val="24"/>
        </w:rPr>
        <w:t xml:space="preserve">ора содержания </w:t>
      </w:r>
      <w:r w:rsidRPr="00CF6547">
        <w:rPr>
          <w:rFonts w:ascii="Times New Roman" w:eastAsia="Calibri" w:hAnsi="Times New Roman" w:cs="Times New Roman"/>
          <w:sz w:val="24"/>
          <w:szCs w:val="24"/>
        </w:rPr>
        <w:t xml:space="preserve"> лежит также </w:t>
      </w:r>
      <w:proofErr w:type="spellStart"/>
      <w:r w:rsidRPr="00CF6547">
        <w:rPr>
          <w:rFonts w:ascii="Times New Roman" w:eastAsia="Calibri" w:hAnsi="Times New Roman" w:cs="Times New Roman"/>
          <w:sz w:val="24"/>
          <w:szCs w:val="24"/>
        </w:rPr>
        <w:t>культуросообразный</w:t>
      </w:r>
      <w:proofErr w:type="spellEnd"/>
      <w:r w:rsidRPr="00CF6547">
        <w:rPr>
          <w:rFonts w:ascii="Times New Roman" w:eastAsia="Calibri" w:hAnsi="Times New Roman" w:cs="Times New Roman"/>
          <w:sz w:val="24"/>
          <w:szCs w:val="24"/>
        </w:rPr>
        <w:t xml:space="preserve"> подход, в соответствии с которым учащиеся должны  освоить знания и умения, значимые для формирования общей культуры, определяющее адекватное поведение человека в окружающей среде, востребованные в жизни и практической деятельности. </w:t>
      </w:r>
      <w:r w:rsidRPr="00CF6547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Pr="00CF6547">
        <w:rPr>
          <w:rFonts w:ascii="Times New Roman" w:eastAsia="Calibri" w:hAnsi="Times New Roman" w:cs="Times New Roman"/>
          <w:sz w:val="24"/>
          <w:szCs w:val="24"/>
        </w:rPr>
        <w:t xml:space="preserve"> в программе особое внимание уделено содержанию, лежащему в основе формирования современной естественн</w:t>
      </w:r>
      <w:proofErr w:type="gramStart"/>
      <w:r w:rsidRPr="00CF6547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CF6547">
        <w:rPr>
          <w:rFonts w:ascii="Times New Roman" w:eastAsia="Calibri" w:hAnsi="Times New Roman" w:cs="Times New Roman"/>
          <w:sz w:val="24"/>
          <w:szCs w:val="24"/>
        </w:rPr>
        <w:t xml:space="preserve"> научной картины мира, ценностных ориентаций и реализующему </w:t>
      </w:r>
      <w:proofErr w:type="spellStart"/>
      <w:r w:rsidRPr="00CF6547">
        <w:rPr>
          <w:rFonts w:ascii="Times New Roman" w:eastAsia="Calibri" w:hAnsi="Times New Roman" w:cs="Times New Roman"/>
          <w:sz w:val="24"/>
          <w:szCs w:val="24"/>
        </w:rPr>
        <w:t>гуманизацию</w:t>
      </w:r>
      <w:proofErr w:type="spellEnd"/>
      <w:r w:rsidRPr="00CF6547">
        <w:rPr>
          <w:rFonts w:ascii="Times New Roman" w:eastAsia="Calibri" w:hAnsi="Times New Roman" w:cs="Times New Roman"/>
          <w:sz w:val="24"/>
          <w:szCs w:val="24"/>
        </w:rPr>
        <w:t xml:space="preserve"> биологического образования.  </w:t>
      </w:r>
    </w:p>
    <w:p w:rsidR="00A32196" w:rsidRPr="00CF6547" w:rsidRDefault="00A32196" w:rsidP="00A321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547">
        <w:rPr>
          <w:rFonts w:ascii="Times New Roman" w:eastAsia="Calibri" w:hAnsi="Times New Roman" w:cs="Times New Roman"/>
          <w:sz w:val="24"/>
          <w:szCs w:val="24"/>
        </w:rPr>
        <w:t xml:space="preserve">Результаты обучения приведены в графе «Требования к уровню подготовки» и полностью соответствуют </w:t>
      </w:r>
      <w:r w:rsidRPr="00CF6547">
        <w:rPr>
          <w:rFonts w:ascii="Times New Roman" w:hAnsi="Times New Roman" w:cs="Times New Roman"/>
          <w:sz w:val="24"/>
          <w:szCs w:val="24"/>
        </w:rPr>
        <w:t xml:space="preserve">стандарту. </w:t>
      </w:r>
      <w:r w:rsidRPr="00CF6547">
        <w:rPr>
          <w:rFonts w:ascii="Times New Roman" w:eastAsia="Calibri" w:hAnsi="Times New Roman" w:cs="Times New Roman"/>
          <w:sz w:val="24"/>
          <w:szCs w:val="24"/>
        </w:rPr>
        <w:t>Приоритетами для учебного предмета «Биология» на ступени среднего (полного) общег</w:t>
      </w:r>
      <w:r w:rsidRPr="00CF6547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Pr="00CF6547">
        <w:rPr>
          <w:rFonts w:ascii="Times New Roman" w:eastAsia="Calibri" w:hAnsi="Times New Roman" w:cs="Times New Roman"/>
          <w:sz w:val="24"/>
          <w:szCs w:val="24"/>
        </w:rPr>
        <w:t>являются: сравнение объектов, анализ, оценка, поиск информации в различных источниках.</w:t>
      </w:r>
    </w:p>
    <w:p w:rsidR="00A32196" w:rsidRPr="00CF6547" w:rsidRDefault="00A32196" w:rsidP="00A321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547">
        <w:rPr>
          <w:rFonts w:ascii="Times New Roman" w:eastAsia="Calibri" w:hAnsi="Times New Roman" w:cs="Times New Roman"/>
          <w:sz w:val="24"/>
          <w:szCs w:val="24"/>
        </w:rPr>
        <w:t xml:space="preserve"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При выполнении лабораторной работы изучаются живые биологические объекты, микропрепараты, гербарии, коллекции. Выполнение практической работы направлено на формирование  </w:t>
      </w:r>
      <w:proofErr w:type="spellStart"/>
      <w:r w:rsidRPr="00CF6547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CF6547">
        <w:rPr>
          <w:rFonts w:ascii="Times New Roman" w:eastAsia="Calibri" w:hAnsi="Times New Roman" w:cs="Times New Roman"/>
          <w:sz w:val="24"/>
          <w:szCs w:val="24"/>
        </w:rPr>
        <w:t xml:space="preserve"> умений, а также умений учебно-познавательной</w:t>
      </w:r>
      <w:r w:rsidRPr="00CF6547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A32196" w:rsidRPr="00011504" w:rsidRDefault="00A32196" w:rsidP="00A3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196" w:rsidRDefault="00A32196" w:rsidP="00A321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196" w:rsidRDefault="00A32196" w:rsidP="00A321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196" w:rsidRDefault="00A32196" w:rsidP="00A321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196" w:rsidRDefault="00A32196" w:rsidP="00A321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196" w:rsidRDefault="00A32196" w:rsidP="00A321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48F" w:rsidRDefault="0012348F" w:rsidP="00A32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196" w:rsidRDefault="00A32196" w:rsidP="00A32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086A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</w:t>
      </w:r>
    </w:p>
    <w:p w:rsidR="00A32196" w:rsidRDefault="00A32196" w:rsidP="00A32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196" w:rsidRDefault="00A32196" w:rsidP="00A321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в 10 классе учащиеся должны:</w:t>
      </w:r>
    </w:p>
    <w:p w:rsidR="00A32196" w:rsidRPr="00263B70" w:rsidRDefault="00A32196" w:rsidP="00A321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Зн</w:t>
      </w:r>
      <w:r w:rsidRPr="00C82E52">
        <w:rPr>
          <w:rFonts w:ascii="Times New Roman" w:hAnsi="Times New Roman" w:cs="Times New Roman"/>
          <w:b/>
          <w:i/>
          <w:sz w:val="24"/>
          <w:szCs w:val="24"/>
        </w:rPr>
        <w:t>ать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32196" w:rsidRPr="00263B70" w:rsidRDefault="00A32196" w:rsidP="00A32196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3B70">
        <w:rPr>
          <w:rFonts w:ascii="Times New Roman" w:hAnsi="Times New Roman" w:cs="Times New Roman"/>
          <w:bCs/>
          <w:iCs/>
          <w:sz w:val="24"/>
          <w:szCs w:val="24"/>
        </w:rPr>
        <w:t>основные положения</w:t>
      </w:r>
      <w:r w:rsidRPr="00263B70">
        <w:rPr>
          <w:rFonts w:ascii="Times New Roman" w:hAnsi="Times New Roman" w:cs="Times New Roman"/>
          <w:sz w:val="24"/>
          <w:szCs w:val="24"/>
        </w:rPr>
        <w:t xml:space="preserve"> биологических теорий (клеточная); сущность законов Г.Менделя, закономерностей изменчивости;</w:t>
      </w:r>
    </w:p>
    <w:p w:rsidR="00A32196" w:rsidRPr="00263B70" w:rsidRDefault="00A32196" w:rsidP="00A32196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3B70">
        <w:rPr>
          <w:rFonts w:ascii="Times New Roman" w:hAnsi="Times New Roman" w:cs="Times New Roman"/>
          <w:bCs/>
          <w:iCs/>
          <w:sz w:val="24"/>
          <w:szCs w:val="24"/>
        </w:rPr>
        <w:t>строение биологических объектов:</w:t>
      </w:r>
      <w:r w:rsidRPr="00263B70">
        <w:rPr>
          <w:rFonts w:ascii="Times New Roman" w:hAnsi="Times New Roman" w:cs="Times New Roman"/>
          <w:sz w:val="24"/>
          <w:szCs w:val="24"/>
        </w:rPr>
        <w:t xml:space="preserve"> клетки; генов и хромосом; </w:t>
      </w:r>
    </w:p>
    <w:p w:rsidR="00A32196" w:rsidRPr="00263B70" w:rsidRDefault="00A32196" w:rsidP="00A32196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3B70">
        <w:rPr>
          <w:rFonts w:ascii="Times New Roman" w:hAnsi="Times New Roman" w:cs="Times New Roman"/>
          <w:bCs/>
          <w:iCs/>
          <w:sz w:val="24"/>
          <w:szCs w:val="24"/>
        </w:rPr>
        <w:t>сущность биологических процессов:</w:t>
      </w:r>
      <w:r w:rsidRPr="00263B70">
        <w:rPr>
          <w:rFonts w:ascii="Times New Roman" w:hAnsi="Times New Roman" w:cs="Times New Roman"/>
          <w:sz w:val="24"/>
          <w:szCs w:val="24"/>
        </w:rPr>
        <w:t xml:space="preserve"> размножение, оплодотворение, </w:t>
      </w:r>
    </w:p>
    <w:p w:rsidR="00A32196" w:rsidRPr="00263B70" w:rsidRDefault="00A32196" w:rsidP="00A32196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3B70">
        <w:rPr>
          <w:rFonts w:ascii="Times New Roman" w:hAnsi="Times New Roman" w:cs="Times New Roman"/>
          <w:bCs/>
          <w:iCs/>
          <w:sz w:val="24"/>
          <w:szCs w:val="24"/>
        </w:rPr>
        <w:t>вклад выдающихся ученых</w:t>
      </w:r>
      <w:r w:rsidRPr="00263B70">
        <w:rPr>
          <w:rFonts w:ascii="Times New Roman" w:hAnsi="Times New Roman" w:cs="Times New Roman"/>
          <w:sz w:val="24"/>
          <w:szCs w:val="24"/>
        </w:rPr>
        <w:t xml:space="preserve"> в развитие биологической науки; </w:t>
      </w:r>
    </w:p>
    <w:p w:rsidR="00A32196" w:rsidRPr="00263B70" w:rsidRDefault="00A32196" w:rsidP="00A32196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3B70">
        <w:rPr>
          <w:rFonts w:ascii="Times New Roman" w:hAnsi="Times New Roman" w:cs="Times New Roman"/>
          <w:bCs/>
          <w:sz w:val="24"/>
          <w:szCs w:val="24"/>
        </w:rPr>
        <w:t>биологическую терминологию и символику</w:t>
      </w:r>
      <w:r w:rsidRPr="00263B70">
        <w:rPr>
          <w:rFonts w:ascii="Times New Roman" w:hAnsi="Times New Roman" w:cs="Times New Roman"/>
          <w:sz w:val="24"/>
          <w:szCs w:val="24"/>
        </w:rPr>
        <w:t>;</w:t>
      </w:r>
    </w:p>
    <w:p w:rsidR="00A32196" w:rsidRPr="00263B70" w:rsidRDefault="00A32196" w:rsidP="00A321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3B70">
        <w:rPr>
          <w:rFonts w:ascii="Times New Roman" w:hAnsi="Times New Roman" w:cs="Times New Roman"/>
          <w:b/>
          <w:bCs/>
          <w:i/>
          <w:sz w:val="24"/>
          <w:szCs w:val="24"/>
        </w:rPr>
        <w:t>Уметь:</w:t>
      </w:r>
    </w:p>
    <w:p w:rsidR="00A32196" w:rsidRPr="00263B70" w:rsidRDefault="00A32196" w:rsidP="00A32196">
      <w:pPr>
        <w:numPr>
          <w:ilvl w:val="0"/>
          <w:numId w:val="3"/>
        </w:numPr>
        <w:tabs>
          <w:tab w:val="clear" w:pos="851"/>
          <w:tab w:val="left" w:pos="142"/>
          <w:tab w:val="num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3B70">
        <w:rPr>
          <w:rFonts w:ascii="Times New Roman" w:hAnsi="Times New Roman" w:cs="Times New Roman"/>
          <w:bCs/>
          <w:i/>
          <w:sz w:val="24"/>
          <w:szCs w:val="24"/>
        </w:rPr>
        <w:t>объяснять:</w:t>
      </w:r>
      <w:r w:rsidRPr="00263B7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63B70">
        <w:rPr>
          <w:rFonts w:ascii="Times New Roman" w:hAnsi="Times New Roman" w:cs="Times New Roman"/>
          <w:sz w:val="24"/>
          <w:szCs w:val="24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человека; нарушений развития организмов, наследственных заболеваний, мутаций</w:t>
      </w:r>
    </w:p>
    <w:p w:rsidR="00A32196" w:rsidRPr="00263B70" w:rsidRDefault="00A32196" w:rsidP="00A32196">
      <w:pPr>
        <w:numPr>
          <w:ilvl w:val="0"/>
          <w:numId w:val="3"/>
        </w:numPr>
        <w:tabs>
          <w:tab w:val="clear" w:pos="851"/>
          <w:tab w:val="left" w:pos="142"/>
          <w:tab w:val="num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3B70">
        <w:rPr>
          <w:rFonts w:ascii="Times New Roman" w:hAnsi="Times New Roman" w:cs="Times New Roman"/>
          <w:bCs/>
          <w:i/>
          <w:iCs/>
          <w:sz w:val="24"/>
          <w:szCs w:val="24"/>
        </w:rPr>
        <w:t>решать</w:t>
      </w:r>
      <w:r w:rsidRPr="00263B70">
        <w:rPr>
          <w:rFonts w:ascii="Times New Roman" w:hAnsi="Times New Roman" w:cs="Times New Roman"/>
          <w:sz w:val="24"/>
          <w:szCs w:val="24"/>
        </w:rPr>
        <w:t xml:space="preserve"> элементарные биологические задачи; составлять элементарные схемы скрещивания;</w:t>
      </w:r>
    </w:p>
    <w:p w:rsidR="00A32196" w:rsidRPr="00263B70" w:rsidRDefault="00A32196" w:rsidP="00A32196">
      <w:pPr>
        <w:numPr>
          <w:ilvl w:val="0"/>
          <w:numId w:val="3"/>
        </w:numPr>
        <w:tabs>
          <w:tab w:val="clear" w:pos="851"/>
          <w:tab w:val="left" w:pos="142"/>
          <w:tab w:val="num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3B70">
        <w:rPr>
          <w:rFonts w:ascii="Times New Roman" w:hAnsi="Times New Roman" w:cs="Times New Roman"/>
          <w:bCs/>
          <w:i/>
          <w:iCs/>
          <w:sz w:val="24"/>
          <w:szCs w:val="24"/>
        </w:rPr>
        <w:t>выявлять</w:t>
      </w:r>
      <w:r w:rsidRPr="00263B70">
        <w:rPr>
          <w:rFonts w:ascii="Times New Roman" w:hAnsi="Times New Roman" w:cs="Times New Roman"/>
          <w:sz w:val="24"/>
          <w:szCs w:val="24"/>
        </w:rPr>
        <w:t xml:space="preserve"> источники мутагенов в окружающей среде (косвенно)</w:t>
      </w:r>
    </w:p>
    <w:p w:rsidR="00A32196" w:rsidRPr="00263B70" w:rsidRDefault="00A32196" w:rsidP="00A32196">
      <w:pPr>
        <w:numPr>
          <w:ilvl w:val="0"/>
          <w:numId w:val="3"/>
        </w:numPr>
        <w:tabs>
          <w:tab w:val="clear" w:pos="851"/>
          <w:tab w:val="left" w:pos="142"/>
          <w:tab w:val="num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3B70">
        <w:rPr>
          <w:rFonts w:ascii="Times New Roman" w:hAnsi="Times New Roman" w:cs="Times New Roman"/>
          <w:bCs/>
          <w:i/>
          <w:iCs/>
          <w:sz w:val="24"/>
          <w:szCs w:val="24"/>
        </w:rPr>
        <w:t>сравнивать</w:t>
      </w:r>
      <w:r w:rsidRPr="00263B70">
        <w:rPr>
          <w:rFonts w:ascii="Times New Roman" w:hAnsi="Times New Roman" w:cs="Times New Roman"/>
          <w:sz w:val="24"/>
          <w:szCs w:val="24"/>
        </w:rPr>
        <w:t xml:space="preserve">: биологические объекты (химический состав тел живой и неживой природы, зародыши человека и других млекопитающих, и делать выводы на основе сравнения; </w:t>
      </w:r>
    </w:p>
    <w:p w:rsidR="00A32196" w:rsidRPr="00263B70" w:rsidRDefault="00A32196" w:rsidP="00A32196">
      <w:pPr>
        <w:numPr>
          <w:ilvl w:val="0"/>
          <w:numId w:val="3"/>
        </w:numPr>
        <w:tabs>
          <w:tab w:val="clear" w:pos="851"/>
          <w:tab w:val="left" w:pos="142"/>
          <w:tab w:val="num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3B70">
        <w:rPr>
          <w:rFonts w:ascii="Times New Roman" w:hAnsi="Times New Roman" w:cs="Times New Roman"/>
          <w:bCs/>
          <w:i/>
          <w:iCs/>
          <w:sz w:val="24"/>
          <w:szCs w:val="24"/>
        </w:rPr>
        <w:t>анализировать и оценивать:</w:t>
      </w:r>
      <w:r w:rsidRPr="00263B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63B70">
        <w:rPr>
          <w:rFonts w:ascii="Times New Roman" w:hAnsi="Times New Roman" w:cs="Times New Roman"/>
          <w:sz w:val="24"/>
          <w:szCs w:val="24"/>
        </w:rPr>
        <w:t>глобальные экологические проблемы и пути их решения, последствия собственной деятельности в окружающей среде;</w:t>
      </w:r>
    </w:p>
    <w:p w:rsidR="00A32196" w:rsidRDefault="00A32196" w:rsidP="00A32196">
      <w:pPr>
        <w:numPr>
          <w:ilvl w:val="0"/>
          <w:numId w:val="3"/>
        </w:numPr>
        <w:tabs>
          <w:tab w:val="clear" w:pos="851"/>
          <w:tab w:val="left" w:pos="142"/>
          <w:tab w:val="num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3B7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находить </w:t>
      </w:r>
      <w:r w:rsidRPr="00263B70">
        <w:rPr>
          <w:rFonts w:ascii="Times New Roman" w:hAnsi="Times New Roman" w:cs="Times New Roman"/>
          <w:sz w:val="24"/>
          <w:szCs w:val="24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A32196" w:rsidRPr="0008045C" w:rsidRDefault="00A32196" w:rsidP="00A32196">
      <w:pPr>
        <w:numPr>
          <w:ilvl w:val="0"/>
          <w:numId w:val="3"/>
        </w:numPr>
        <w:tabs>
          <w:tab w:val="clear" w:pos="851"/>
          <w:tab w:val="left" w:pos="142"/>
          <w:tab w:val="num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8045C">
        <w:rPr>
          <w:rFonts w:ascii="Times New Roman" w:hAnsi="Times New Roman" w:cs="Times New Roman"/>
          <w:bCs/>
          <w:i/>
          <w:sz w:val="24"/>
          <w:szCs w:val="24"/>
        </w:rPr>
        <w:t>использовать</w:t>
      </w:r>
      <w:r w:rsidRPr="00080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045C">
        <w:rPr>
          <w:rFonts w:ascii="Times New Roman" w:hAnsi="Times New Roman" w:cs="Times New Roman"/>
          <w:bCs/>
          <w:sz w:val="24"/>
          <w:szCs w:val="24"/>
        </w:rPr>
        <w:t xml:space="preserve">приобретенные знания и умения в практической деятельности и повседневной жизни </w:t>
      </w:r>
      <w:r w:rsidRPr="0008045C">
        <w:rPr>
          <w:rFonts w:ascii="Times New Roman" w:hAnsi="Times New Roman" w:cs="Times New Roman"/>
          <w:sz w:val="24"/>
          <w:szCs w:val="24"/>
        </w:rPr>
        <w:t>для: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45C">
        <w:rPr>
          <w:rFonts w:ascii="Times New Roman" w:hAnsi="Times New Roman" w:cs="Times New Roman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45C">
        <w:rPr>
          <w:rFonts w:ascii="Times New Roman" w:hAnsi="Times New Roman" w:cs="Times New Roman"/>
          <w:sz w:val="24"/>
          <w:szCs w:val="24"/>
        </w:rPr>
        <w:t>оказания первой помощи при простудных и других заболеваниях, отравлении пищевыми продуктами;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45C">
        <w:rPr>
          <w:rFonts w:ascii="Times New Roman" w:hAnsi="Times New Roman" w:cs="Times New Roman"/>
          <w:sz w:val="24"/>
          <w:szCs w:val="24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  <w:proofErr w:type="gramEnd"/>
    </w:p>
    <w:p w:rsidR="00A32196" w:rsidRDefault="00A32196" w:rsidP="00A3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196" w:rsidRDefault="00A32196" w:rsidP="00A32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8C0">
        <w:rPr>
          <w:rFonts w:ascii="Times New Roman" w:hAnsi="Times New Roman" w:cs="Times New Roman"/>
          <w:b/>
          <w:sz w:val="24"/>
          <w:szCs w:val="24"/>
        </w:rPr>
        <w:t>УЧЕБНО – ТЕМАТИЧЕСКИЙ ПЛАН</w:t>
      </w:r>
    </w:p>
    <w:p w:rsidR="00A32196" w:rsidRDefault="00A32196" w:rsidP="00A32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4"/>
        <w:gridCol w:w="3474"/>
        <w:gridCol w:w="3344"/>
      </w:tblGrid>
      <w:tr w:rsidR="00A32196" w:rsidTr="00856FCE">
        <w:trPr>
          <w:trHeight w:val="562"/>
        </w:trPr>
        <w:tc>
          <w:tcPr>
            <w:tcW w:w="3864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474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344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</w:tr>
      <w:tr w:rsidR="00A32196" w:rsidTr="00856FCE">
        <w:trPr>
          <w:trHeight w:val="562"/>
        </w:trPr>
        <w:tc>
          <w:tcPr>
            <w:tcW w:w="3864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06E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474" w:type="dxa"/>
          </w:tcPr>
          <w:p w:rsidR="00A32196" w:rsidRPr="00AB06E5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06E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344" w:type="dxa"/>
          </w:tcPr>
          <w:p w:rsidR="00A32196" w:rsidRPr="00AB06E5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96" w:rsidTr="00856FCE">
        <w:trPr>
          <w:trHeight w:val="562"/>
        </w:trPr>
        <w:tc>
          <w:tcPr>
            <w:tcW w:w="3864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 1.</w:t>
            </w:r>
            <w:r w:rsidRPr="00945E7B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живого мира</w:t>
            </w:r>
          </w:p>
        </w:tc>
        <w:tc>
          <w:tcPr>
            <w:tcW w:w="3474" w:type="dxa"/>
          </w:tcPr>
          <w:p w:rsidR="00A32196" w:rsidRPr="00AB06E5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3344" w:type="dxa"/>
          </w:tcPr>
          <w:p w:rsidR="00A32196" w:rsidRPr="00AB06E5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96" w:rsidTr="00856FCE">
        <w:trPr>
          <w:trHeight w:val="562"/>
        </w:trPr>
        <w:tc>
          <w:tcPr>
            <w:tcW w:w="3864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2. </w:t>
            </w:r>
            <w:r w:rsidRPr="00945E7B">
              <w:rPr>
                <w:rFonts w:ascii="Times New Roman" w:hAnsi="Times New Roman" w:cs="Times New Roman"/>
                <w:sz w:val="24"/>
                <w:szCs w:val="24"/>
              </w:rPr>
              <w:t>Возникновение жизни на Земле</w:t>
            </w:r>
          </w:p>
        </w:tc>
        <w:tc>
          <w:tcPr>
            <w:tcW w:w="3474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3344" w:type="dxa"/>
          </w:tcPr>
          <w:p w:rsidR="00A32196" w:rsidRPr="00AB06E5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96" w:rsidTr="00856FCE">
        <w:trPr>
          <w:trHeight w:val="562"/>
        </w:trPr>
        <w:tc>
          <w:tcPr>
            <w:tcW w:w="3864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3. </w:t>
            </w:r>
            <w:r w:rsidRPr="00945E7B">
              <w:rPr>
                <w:rFonts w:ascii="Times New Roman" w:hAnsi="Times New Roman" w:cs="Times New Roman"/>
                <w:sz w:val="24"/>
                <w:szCs w:val="24"/>
              </w:rPr>
              <w:t>Химическая организация клетки</w:t>
            </w:r>
          </w:p>
        </w:tc>
        <w:tc>
          <w:tcPr>
            <w:tcW w:w="3474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3344" w:type="dxa"/>
          </w:tcPr>
          <w:p w:rsidR="00A32196" w:rsidRPr="00AB06E5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A32196" w:rsidTr="00856FCE">
        <w:trPr>
          <w:trHeight w:val="562"/>
        </w:trPr>
        <w:tc>
          <w:tcPr>
            <w:tcW w:w="3864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4. </w:t>
            </w:r>
            <w:r w:rsidRPr="00945E7B">
              <w:rPr>
                <w:rFonts w:ascii="Times New Roman" w:hAnsi="Times New Roman" w:cs="Times New Roman"/>
                <w:sz w:val="24"/>
                <w:szCs w:val="24"/>
              </w:rPr>
              <w:t>Метаболизм – основа существования живых организмов</w:t>
            </w:r>
          </w:p>
        </w:tc>
        <w:tc>
          <w:tcPr>
            <w:tcW w:w="3474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344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96" w:rsidTr="00856FCE">
        <w:trPr>
          <w:trHeight w:val="562"/>
        </w:trPr>
        <w:tc>
          <w:tcPr>
            <w:tcW w:w="3864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5. </w:t>
            </w:r>
            <w:r w:rsidRPr="00945E7B">
              <w:rPr>
                <w:rFonts w:ascii="Times New Roman" w:hAnsi="Times New Roman" w:cs="Times New Roman"/>
                <w:sz w:val="24"/>
                <w:szCs w:val="24"/>
              </w:rPr>
              <w:t>Строение и функции клеток</w:t>
            </w:r>
          </w:p>
        </w:tc>
        <w:tc>
          <w:tcPr>
            <w:tcW w:w="3474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3344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A32196" w:rsidTr="00856FCE">
        <w:trPr>
          <w:trHeight w:val="562"/>
        </w:trPr>
        <w:tc>
          <w:tcPr>
            <w:tcW w:w="3864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6. </w:t>
            </w:r>
            <w:r w:rsidRPr="00945E7B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</w:t>
            </w:r>
          </w:p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3344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A32196" w:rsidTr="00856FCE">
        <w:trPr>
          <w:trHeight w:val="562"/>
        </w:trPr>
        <w:tc>
          <w:tcPr>
            <w:tcW w:w="3864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7. </w:t>
            </w:r>
            <w:r w:rsidRPr="00945E7B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 (онтогенез)</w:t>
            </w:r>
          </w:p>
        </w:tc>
        <w:tc>
          <w:tcPr>
            <w:tcW w:w="3474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3344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96" w:rsidTr="00856FCE">
        <w:trPr>
          <w:trHeight w:val="562"/>
        </w:trPr>
        <w:tc>
          <w:tcPr>
            <w:tcW w:w="3864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8. </w:t>
            </w:r>
            <w:r w:rsidRPr="00945E7B">
              <w:rPr>
                <w:rFonts w:ascii="Times New Roman" w:hAnsi="Times New Roman" w:cs="Times New Roman"/>
                <w:sz w:val="24"/>
                <w:szCs w:val="24"/>
              </w:rPr>
              <w:t>Основные понятия генетики</w:t>
            </w:r>
          </w:p>
        </w:tc>
        <w:tc>
          <w:tcPr>
            <w:tcW w:w="3474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344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96" w:rsidTr="00856FCE">
        <w:trPr>
          <w:trHeight w:val="562"/>
        </w:trPr>
        <w:tc>
          <w:tcPr>
            <w:tcW w:w="3864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 9. </w:t>
            </w:r>
            <w:r w:rsidRPr="00945E7B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 признаков</w:t>
            </w:r>
          </w:p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  <w:tc>
          <w:tcPr>
            <w:tcW w:w="3344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A32196" w:rsidTr="00856FCE">
        <w:trPr>
          <w:trHeight w:val="562"/>
        </w:trPr>
        <w:tc>
          <w:tcPr>
            <w:tcW w:w="3864" w:type="dxa"/>
          </w:tcPr>
          <w:p w:rsidR="00A32196" w:rsidRPr="00945E7B" w:rsidRDefault="00A32196" w:rsidP="0085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10. </w:t>
            </w:r>
            <w:r w:rsidRPr="00945E7B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3474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3344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A32196" w:rsidTr="00856FCE">
        <w:trPr>
          <w:trHeight w:val="562"/>
        </w:trPr>
        <w:tc>
          <w:tcPr>
            <w:tcW w:w="3864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11. </w:t>
            </w:r>
            <w:r w:rsidRPr="00945E7B">
              <w:rPr>
                <w:rFonts w:ascii="Times New Roman" w:hAnsi="Times New Roman" w:cs="Times New Roman"/>
                <w:sz w:val="24"/>
                <w:szCs w:val="24"/>
              </w:rPr>
              <w:t>Основы селекции</w:t>
            </w:r>
          </w:p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A32196" w:rsidRPr="00AB06E5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3344" w:type="dxa"/>
          </w:tcPr>
          <w:p w:rsidR="00A32196" w:rsidRPr="00AB06E5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96" w:rsidTr="00856FCE">
        <w:tc>
          <w:tcPr>
            <w:tcW w:w="3864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3474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 + 4 резерв</w:t>
            </w:r>
          </w:p>
        </w:tc>
        <w:tc>
          <w:tcPr>
            <w:tcW w:w="3344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</w:tr>
    </w:tbl>
    <w:p w:rsidR="00A32196" w:rsidRPr="00A668C0" w:rsidRDefault="00A32196" w:rsidP="00A321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196" w:rsidRPr="00C04E6E" w:rsidRDefault="00A32196" w:rsidP="00A321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A32196" w:rsidRPr="00C04E6E" w:rsidRDefault="00A32196" w:rsidP="00A321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196" w:rsidRPr="00C04E6E" w:rsidRDefault="00A32196" w:rsidP="00A3219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E6E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Введение </w:t>
      </w:r>
      <w:r w:rsidRPr="00C04E6E">
        <w:rPr>
          <w:rFonts w:ascii="Times New Roman" w:hAnsi="Times New Roman" w:cs="Times New Roman"/>
          <w:bCs/>
          <w:spacing w:val="-8"/>
          <w:sz w:val="24"/>
          <w:szCs w:val="24"/>
        </w:rPr>
        <w:t>(1 час)</w:t>
      </w:r>
    </w:p>
    <w:p w:rsidR="00A32196" w:rsidRPr="0004348C" w:rsidRDefault="00A32196" w:rsidP="00A321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E6E">
        <w:rPr>
          <w:rFonts w:ascii="Times New Roman" w:hAnsi="Times New Roman" w:cs="Times New Roman"/>
          <w:spacing w:val="-10"/>
          <w:sz w:val="24"/>
          <w:szCs w:val="24"/>
        </w:rPr>
        <w:t>Место курса «Общая биология» в системе естествен</w:t>
      </w:r>
      <w:r w:rsidRPr="00C04E6E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t xml:space="preserve">нонаучных дисциплин, а также в биологических науках. </w:t>
      </w:r>
      <w:r w:rsidRPr="00C04E6E">
        <w:rPr>
          <w:rFonts w:ascii="Times New Roman" w:hAnsi="Times New Roman" w:cs="Times New Roman"/>
          <w:spacing w:val="-10"/>
          <w:sz w:val="24"/>
          <w:szCs w:val="24"/>
        </w:rPr>
        <w:t xml:space="preserve">Цели и задачи курса. Значение предмета для понимания единства всего живого и взаимозависимости всех частей </w:t>
      </w:r>
      <w:r w:rsidRPr="00C04E6E">
        <w:rPr>
          <w:rFonts w:ascii="Times New Roman" w:hAnsi="Times New Roman" w:cs="Times New Roman"/>
          <w:sz w:val="24"/>
          <w:szCs w:val="24"/>
        </w:rPr>
        <w:t>биосферы Земли.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t>Общая биология — дисциплина, изучающая основ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5"/>
          <w:sz w:val="24"/>
          <w:szCs w:val="24"/>
        </w:rPr>
        <w:t xml:space="preserve">ные закономерности возникновения и развития жизни 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>на Земле; общая биология как один из источников фор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>мирования диалектико-материалистического мировоз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t xml:space="preserve">зрения. Общебиологические закономерности — основа 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>рационального природопользования, сохранения окру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>жающей среды, интенсификации сельскохозяйственно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t>го производства и сохранения здоровья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t xml:space="preserve">Связь биологических дисциплин с другими науками </w:t>
      </w:r>
      <w:r w:rsidRPr="00C04E6E">
        <w:rPr>
          <w:rFonts w:ascii="Times New Roman" w:hAnsi="Times New Roman" w:cs="Times New Roman"/>
          <w:spacing w:val="-5"/>
          <w:sz w:val="24"/>
          <w:szCs w:val="24"/>
        </w:rPr>
        <w:t xml:space="preserve">(химией, физикой, географией, астрономией, историей 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t>и др.). Место биологии в формировании научных представ</w:t>
      </w:r>
      <w:r w:rsidRPr="00C04E6E">
        <w:rPr>
          <w:rFonts w:ascii="Times New Roman" w:hAnsi="Times New Roman" w:cs="Times New Roman"/>
          <w:sz w:val="24"/>
          <w:szCs w:val="24"/>
        </w:rPr>
        <w:t xml:space="preserve">лений о мире.  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t xml:space="preserve">Уровни организации живой материи; жизнь и живое 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 xml:space="preserve">вещество; косное и </w:t>
      </w:r>
      <w:proofErr w:type="spellStart"/>
      <w:r w:rsidRPr="00C04E6E">
        <w:rPr>
          <w:rFonts w:ascii="Times New Roman" w:hAnsi="Times New Roman" w:cs="Times New Roman"/>
          <w:spacing w:val="-8"/>
          <w:sz w:val="24"/>
          <w:szCs w:val="24"/>
        </w:rPr>
        <w:t>биокосное</w:t>
      </w:r>
      <w:proofErr w:type="spellEnd"/>
      <w:r w:rsidRPr="00C04E6E">
        <w:rPr>
          <w:rFonts w:ascii="Times New Roman" w:hAnsi="Times New Roman" w:cs="Times New Roman"/>
          <w:spacing w:val="-8"/>
          <w:sz w:val="24"/>
          <w:szCs w:val="24"/>
        </w:rPr>
        <w:t xml:space="preserve"> вещество биосферы; мо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softHyphen/>
        <w:t>лекулярный, субклеточный, клеточный, тканевой и ор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t>ганный, организменный, популяционно-видовой, биоценотический и биосферный уровни организации жи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C04E6E">
        <w:rPr>
          <w:rFonts w:ascii="Times New Roman" w:hAnsi="Times New Roman" w:cs="Times New Roman"/>
          <w:sz w:val="24"/>
          <w:szCs w:val="24"/>
        </w:rPr>
        <w:t>вого.</w:t>
      </w:r>
    </w:p>
    <w:p w:rsidR="00A32196" w:rsidRPr="00C04E6E" w:rsidRDefault="00A32196" w:rsidP="00A32196">
      <w:pPr>
        <w:shd w:val="clear" w:color="auto" w:fill="FFFFFF"/>
        <w:spacing w:after="0" w:line="240" w:lineRule="auto"/>
        <w:ind w:right="9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E6E">
        <w:rPr>
          <w:rFonts w:ascii="Times New Roman" w:hAnsi="Times New Roman" w:cs="Times New Roman"/>
          <w:b/>
          <w:bCs/>
          <w:spacing w:val="-9"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C04E6E">
        <w:rPr>
          <w:rFonts w:ascii="Times New Roman" w:hAnsi="Times New Roman" w:cs="Times New Roman"/>
          <w:bCs/>
          <w:spacing w:val="-9"/>
          <w:sz w:val="24"/>
          <w:szCs w:val="24"/>
        </w:rPr>
        <w:t>Многообразие живого мира</w:t>
      </w:r>
    </w:p>
    <w:p w:rsidR="00A32196" w:rsidRDefault="00A32196" w:rsidP="00A32196">
      <w:pPr>
        <w:shd w:val="clear" w:color="auto" w:fill="FFFFFF"/>
        <w:spacing w:after="0" w:line="240" w:lineRule="auto"/>
        <w:ind w:right="130" w:firstLine="4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04E6E">
        <w:rPr>
          <w:rFonts w:ascii="Times New Roman" w:hAnsi="Times New Roman" w:cs="Times New Roman"/>
          <w:spacing w:val="-7"/>
          <w:sz w:val="24"/>
          <w:szCs w:val="24"/>
        </w:rPr>
        <w:t>Единство химического состава живой материи; ос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10"/>
          <w:sz w:val="24"/>
          <w:szCs w:val="24"/>
        </w:rPr>
        <w:t>новные группы химических элементов и молекул, обра</w:t>
      </w:r>
      <w:r w:rsidRPr="00C04E6E">
        <w:rPr>
          <w:rFonts w:ascii="Times New Roman" w:hAnsi="Times New Roman" w:cs="Times New Roman"/>
          <w:spacing w:val="-10"/>
          <w:sz w:val="24"/>
          <w:szCs w:val="24"/>
        </w:rPr>
        <w:softHyphen/>
        <w:t xml:space="preserve">зующих живое вещество биосферы. Клеточное строение </w:t>
      </w:r>
      <w:r w:rsidRPr="00C04E6E">
        <w:rPr>
          <w:rFonts w:ascii="Times New Roman" w:hAnsi="Times New Roman" w:cs="Times New Roman"/>
          <w:sz w:val="24"/>
          <w:szCs w:val="24"/>
        </w:rPr>
        <w:t xml:space="preserve">организмов, населяющих Землю. 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t xml:space="preserve">Обмен веществ и </w:t>
      </w:r>
      <w:proofErr w:type="spellStart"/>
      <w:r w:rsidRPr="00C04E6E">
        <w:rPr>
          <w:rFonts w:ascii="Times New Roman" w:hAnsi="Times New Roman" w:cs="Times New Roman"/>
          <w:spacing w:val="-9"/>
          <w:sz w:val="24"/>
          <w:szCs w:val="24"/>
        </w:rPr>
        <w:t>саморегуляция</w:t>
      </w:r>
      <w:proofErr w:type="spellEnd"/>
      <w:r w:rsidRPr="00C04E6E">
        <w:rPr>
          <w:rFonts w:ascii="Times New Roman" w:hAnsi="Times New Roman" w:cs="Times New Roman"/>
          <w:spacing w:val="-9"/>
          <w:sz w:val="24"/>
          <w:szCs w:val="24"/>
        </w:rPr>
        <w:t xml:space="preserve"> в биологических сис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10"/>
          <w:sz w:val="24"/>
          <w:szCs w:val="24"/>
        </w:rPr>
        <w:t>темах. Самовоспроизведение; наследственность и измен</w:t>
      </w:r>
      <w:r w:rsidRPr="00C04E6E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 xml:space="preserve">чивость как основа существования живой материи. Рост 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t>и развитие. Раздражимость; формы избирательной реак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t xml:space="preserve">ции организмов на внешние воздействия. Ритмичность 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 xml:space="preserve">процессов жизнедеятельности; биологические ритмы и 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>их значение. Дискретность живого вещества, взаимоот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t xml:space="preserve">ношения части и целого в биосистемах. </w:t>
      </w:r>
      <w:proofErr w:type="spellStart"/>
      <w:r w:rsidRPr="00C04E6E">
        <w:rPr>
          <w:rFonts w:ascii="Times New Roman" w:hAnsi="Times New Roman" w:cs="Times New Roman"/>
          <w:spacing w:val="-6"/>
          <w:sz w:val="24"/>
          <w:szCs w:val="24"/>
        </w:rPr>
        <w:t>Энергозависи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>мость</w:t>
      </w:r>
      <w:proofErr w:type="spellEnd"/>
      <w:r w:rsidRPr="00C04E6E">
        <w:rPr>
          <w:rFonts w:ascii="Times New Roman" w:hAnsi="Times New Roman" w:cs="Times New Roman"/>
          <w:spacing w:val="-8"/>
          <w:sz w:val="24"/>
          <w:szCs w:val="24"/>
        </w:rPr>
        <w:t xml:space="preserve"> живых организмов; формы потребления энергии. 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t>Царства живой природы; краткая характеристика ес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t xml:space="preserve">тественной системы классификации живых организмов. 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>Видовое разнообразие.</w:t>
      </w:r>
    </w:p>
    <w:p w:rsidR="00A32196" w:rsidRDefault="00A32196" w:rsidP="00A32196">
      <w:pPr>
        <w:shd w:val="clear" w:color="auto" w:fill="FFFFFF"/>
        <w:spacing w:after="0" w:line="240" w:lineRule="auto"/>
        <w:ind w:right="13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 2. </w:t>
      </w:r>
      <w:r w:rsidRPr="00945E7B">
        <w:rPr>
          <w:rFonts w:ascii="Times New Roman" w:hAnsi="Times New Roman" w:cs="Times New Roman"/>
          <w:sz w:val="24"/>
          <w:szCs w:val="24"/>
        </w:rPr>
        <w:t>Возникновение жизни на Земле</w:t>
      </w:r>
    </w:p>
    <w:p w:rsidR="00A32196" w:rsidRPr="00C04E6E" w:rsidRDefault="00A32196" w:rsidP="00A32196">
      <w:pPr>
        <w:shd w:val="clear" w:color="auto" w:fill="FFFFFF"/>
        <w:spacing w:after="0" w:line="240" w:lineRule="auto"/>
        <w:ind w:right="13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Мифологические представления. Первые научные попытки объяснения сущности и процесса возникновения жизни. Опыты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взгляды Гарвея, эксперименты Пастера. Теории вечности жизни. Материалистические представления о возникновении жизни на Земле. Предпосылки возникновения жизни на Земле: космические и планетарные предпосылки; первичная атмосфера и эволюция химических элементов, неорганических и органических молекул на ранних этапах развития Земли.</w:t>
      </w:r>
    </w:p>
    <w:p w:rsidR="00A32196" w:rsidRPr="00C04E6E" w:rsidRDefault="00A32196" w:rsidP="00A32196">
      <w:pPr>
        <w:shd w:val="clear" w:color="auto" w:fill="FFFFFF"/>
        <w:spacing w:after="0" w:line="240" w:lineRule="auto"/>
        <w:ind w:right="13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E6E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</w:rPr>
        <w:t xml:space="preserve">Химическая организация клетки  </w:t>
      </w:r>
    </w:p>
    <w:p w:rsidR="00A32196" w:rsidRPr="00C04E6E" w:rsidRDefault="00A32196" w:rsidP="00A32196">
      <w:pPr>
        <w:shd w:val="clear" w:color="auto" w:fill="FFFFFF"/>
        <w:spacing w:after="0" w:line="240" w:lineRule="auto"/>
        <w:ind w:right="9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E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t>Элементный состав живого вещества биосферы. Рас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5"/>
          <w:sz w:val="24"/>
          <w:szCs w:val="24"/>
        </w:rPr>
        <w:t xml:space="preserve">пространенность элементов, их вклад в образование 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t>живой материи. Макроэлементы, микроэлементы. Не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4"/>
          <w:sz w:val="24"/>
          <w:szCs w:val="24"/>
        </w:rPr>
        <w:t xml:space="preserve">органические молекулы живого вещества: вода, соли; 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 xml:space="preserve">их роль в обеспечении процессов жизнедеятельности и 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>поддержании гомеостаза. Органические материи. Мак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>роэлементы, микроэлементы. Неорганические молеку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 xml:space="preserve">лы живого вещества: вода, соли; их роль в обеспечении 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t>процессов жизнедеятельности и поддержании гомеоста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12"/>
          <w:sz w:val="24"/>
          <w:szCs w:val="24"/>
        </w:rPr>
        <w:t xml:space="preserve">за. Органические молекулы. Биологические полимеры — 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t xml:space="preserve">белки, структура и свойства белков, функции белковых 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>молекул. Биологические катализаторы — белки, их классификация и роль в обеспечении процессов жизне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softHyphen/>
        <w:t xml:space="preserve">деятельности. Углеводы в жизни растений, животных, 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>грибов и микроорганизмов. Структурно-функциональ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5"/>
          <w:sz w:val="24"/>
          <w:szCs w:val="24"/>
        </w:rPr>
        <w:t xml:space="preserve">ные особенности организации моно- и дисахаридов. 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 xml:space="preserve">Жиры — основной структурный компонент клеточных 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t>мембран и источник энергии. Особенности строения жиров и липидов, лежащие в основе их функциональ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softHyphen/>
        <w:t>ной активности на уровне клетки и целостного орга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>низма. ДНК — молекулы наследственности; история изучения. Уровни структурной организации; биологи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2"/>
          <w:sz w:val="24"/>
          <w:szCs w:val="24"/>
        </w:rPr>
        <w:t xml:space="preserve">ческая роль ДНК; генетический код, свойства кода, 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t>РНК; структура и функции. Информационные (мат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3"/>
          <w:sz w:val="24"/>
          <w:szCs w:val="24"/>
        </w:rPr>
        <w:t xml:space="preserve">ричные), транспортные, </w:t>
      </w:r>
      <w:proofErr w:type="spellStart"/>
      <w:r w:rsidRPr="00C04E6E">
        <w:rPr>
          <w:rFonts w:ascii="Times New Roman" w:hAnsi="Times New Roman" w:cs="Times New Roman"/>
          <w:spacing w:val="-3"/>
          <w:sz w:val="24"/>
          <w:szCs w:val="24"/>
        </w:rPr>
        <w:t>рибосомные</w:t>
      </w:r>
      <w:proofErr w:type="spellEnd"/>
      <w:r w:rsidRPr="00C04E6E">
        <w:rPr>
          <w:rFonts w:ascii="Times New Roman" w:hAnsi="Times New Roman" w:cs="Times New Roman"/>
          <w:spacing w:val="-3"/>
          <w:sz w:val="24"/>
          <w:szCs w:val="24"/>
        </w:rPr>
        <w:t xml:space="preserve"> и регуляторные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 xml:space="preserve"> РНК. «Малые» молекулы и их роль в обменных про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softHyphen/>
        <w:t xml:space="preserve">цессах. 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Витамины: строение, источники поступления, </w:t>
      </w:r>
      <w:r w:rsidRPr="00C04E6E">
        <w:rPr>
          <w:rFonts w:ascii="Times New Roman" w:hAnsi="Times New Roman" w:cs="Times New Roman"/>
          <w:sz w:val="24"/>
          <w:szCs w:val="24"/>
        </w:rPr>
        <w:t>функции в организме.</w:t>
      </w:r>
      <w:r w:rsidRPr="002E38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4904">
        <w:rPr>
          <w:rFonts w:ascii="Times New Roman" w:hAnsi="Times New Roman" w:cs="Times New Roman"/>
          <w:b/>
          <w:i/>
          <w:sz w:val="24"/>
          <w:szCs w:val="24"/>
        </w:rPr>
        <w:t>Лабораторная работа</w:t>
      </w:r>
      <w:r>
        <w:rPr>
          <w:rFonts w:ascii="Times New Roman" w:hAnsi="Times New Roman" w:cs="Times New Roman"/>
          <w:sz w:val="24"/>
          <w:szCs w:val="24"/>
        </w:rPr>
        <w:t xml:space="preserve"> «Каталитическая активность ферментов в живых тканях»</w:t>
      </w:r>
    </w:p>
    <w:p w:rsidR="00A32196" w:rsidRPr="00C04E6E" w:rsidRDefault="00A32196" w:rsidP="00A3219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Pr="00C04E6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E7B">
        <w:rPr>
          <w:rFonts w:ascii="Times New Roman" w:hAnsi="Times New Roman" w:cs="Times New Roman"/>
          <w:sz w:val="24"/>
          <w:szCs w:val="24"/>
        </w:rPr>
        <w:t>Метаболизм – основа существования живых организмов</w:t>
      </w:r>
    </w:p>
    <w:p w:rsidR="00A32196" w:rsidRDefault="00A32196" w:rsidP="00A32196">
      <w:pPr>
        <w:shd w:val="clear" w:color="auto" w:fill="FFFFFF"/>
        <w:spacing w:after="0" w:line="240" w:lineRule="auto"/>
        <w:ind w:right="9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E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E6E">
        <w:rPr>
          <w:rFonts w:ascii="Times New Roman" w:hAnsi="Times New Roman" w:cs="Times New Roman"/>
          <w:sz w:val="24"/>
          <w:szCs w:val="24"/>
        </w:rPr>
        <w:t>ДНК – носитель наследственной информации. Генетический код, его свойства. Ген. Биосинтез белка.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 xml:space="preserve">Обмен веществ и превращения энергии в клетке — основа всех проявлений ее жизнедеятельности. Автотрофные и гетеротрофные организмы. Пластический и 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t>энергетический обмен. Биологический синтез органи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>ческих молекул в клетке. Этапы энергетического обме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04E6E">
        <w:rPr>
          <w:rFonts w:ascii="Times New Roman" w:hAnsi="Times New Roman" w:cs="Times New Roman"/>
          <w:sz w:val="24"/>
          <w:szCs w:val="24"/>
        </w:rPr>
        <w:t>на. Фотосинтез. Хемосинтез.</w:t>
      </w:r>
    </w:p>
    <w:p w:rsidR="00A32196" w:rsidRPr="00C04E6E" w:rsidRDefault="00A32196" w:rsidP="00A3219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Pr="00C04E6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Строение и функции </w:t>
      </w:r>
      <w:r w:rsidRPr="00C04E6E">
        <w:rPr>
          <w:rFonts w:ascii="Times New Roman" w:hAnsi="Times New Roman" w:cs="Times New Roman"/>
          <w:sz w:val="24"/>
          <w:szCs w:val="24"/>
        </w:rPr>
        <w:t xml:space="preserve">клеток </w:t>
      </w:r>
    </w:p>
    <w:p w:rsidR="00A32196" w:rsidRPr="00C04E6E" w:rsidRDefault="00A32196" w:rsidP="00A32196">
      <w:pPr>
        <w:shd w:val="clear" w:color="auto" w:fill="FFFFFF"/>
        <w:spacing w:after="0" w:line="240" w:lineRule="auto"/>
        <w:ind w:right="29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E6E">
        <w:rPr>
          <w:rFonts w:ascii="Times New Roman" w:hAnsi="Times New Roman" w:cs="Times New Roman"/>
          <w:spacing w:val="-6"/>
          <w:sz w:val="24"/>
          <w:szCs w:val="24"/>
        </w:rPr>
        <w:t>Прокариотические</w:t>
      </w:r>
      <w:proofErr w:type="spellEnd"/>
      <w:r w:rsidRPr="00C04E6E">
        <w:rPr>
          <w:rFonts w:ascii="Times New Roman" w:hAnsi="Times New Roman" w:cs="Times New Roman"/>
          <w:spacing w:val="-6"/>
          <w:sz w:val="24"/>
          <w:szCs w:val="24"/>
        </w:rPr>
        <w:t xml:space="preserve"> клетки; форма и размеры. Стро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ение цитоплазмы бактериальной клетки; организация 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 xml:space="preserve">метаболизма </w:t>
      </w:r>
      <w:proofErr w:type="gramStart"/>
      <w:r w:rsidRPr="00C04E6E">
        <w:rPr>
          <w:rFonts w:ascii="Times New Roman" w:hAnsi="Times New Roman" w:cs="Times New Roman"/>
          <w:spacing w:val="-8"/>
          <w:sz w:val="24"/>
          <w:szCs w:val="24"/>
        </w:rPr>
        <w:t>у</w:t>
      </w:r>
      <w:proofErr w:type="gramEnd"/>
      <w:r w:rsidRPr="00C04E6E">
        <w:rPr>
          <w:rFonts w:ascii="Times New Roman" w:hAnsi="Times New Roman" w:cs="Times New Roman"/>
          <w:spacing w:val="-8"/>
          <w:sz w:val="24"/>
          <w:szCs w:val="24"/>
        </w:rPr>
        <w:t xml:space="preserve"> прокариот. Генетический аппарат бакте</w:t>
      </w:r>
      <w:r w:rsidRPr="00C04E6E">
        <w:rPr>
          <w:rFonts w:ascii="Times New Roman" w:hAnsi="Times New Roman" w:cs="Times New Roman"/>
          <w:spacing w:val="-4"/>
          <w:sz w:val="24"/>
          <w:szCs w:val="24"/>
        </w:rPr>
        <w:t>рий. Спорообразование. Размножение. Основы систе</w:t>
      </w:r>
      <w:r w:rsidRPr="00C04E6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5"/>
          <w:sz w:val="24"/>
          <w:szCs w:val="24"/>
        </w:rPr>
        <w:t>матики; место и роль прокариот в биоценозах.</w:t>
      </w:r>
      <w:r w:rsidRPr="00C04E6E">
        <w:rPr>
          <w:rFonts w:ascii="Times New Roman" w:hAnsi="Times New Roman" w:cs="Times New Roman"/>
          <w:sz w:val="24"/>
          <w:szCs w:val="24"/>
        </w:rPr>
        <w:t xml:space="preserve"> 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 xml:space="preserve">Цитоплазма </w:t>
      </w:r>
      <w:proofErr w:type="spellStart"/>
      <w:r w:rsidRPr="00C04E6E">
        <w:rPr>
          <w:rFonts w:ascii="Times New Roman" w:hAnsi="Times New Roman" w:cs="Times New Roman"/>
          <w:spacing w:val="-7"/>
          <w:sz w:val="24"/>
          <w:szCs w:val="24"/>
        </w:rPr>
        <w:t>эукариотической</w:t>
      </w:r>
      <w:proofErr w:type="spellEnd"/>
      <w:r w:rsidRPr="00C04E6E">
        <w:rPr>
          <w:rFonts w:ascii="Times New Roman" w:hAnsi="Times New Roman" w:cs="Times New Roman"/>
          <w:spacing w:val="-7"/>
          <w:sz w:val="24"/>
          <w:szCs w:val="24"/>
        </w:rPr>
        <w:t xml:space="preserve"> клетки. Мембранный 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t xml:space="preserve">принцип организации клеток; строение биологической 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>мембраны, структурные и функциональные особеннос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 xml:space="preserve">ти мембран различных клеточных структур. Органеллы 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 xml:space="preserve">цитоплазмы, их структура и функции. </w:t>
      </w:r>
      <w:proofErr w:type="spellStart"/>
      <w:r w:rsidRPr="00C04E6E">
        <w:rPr>
          <w:rFonts w:ascii="Times New Roman" w:hAnsi="Times New Roman" w:cs="Times New Roman"/>
          <w:spacing w:val="-7"/>
          <w:sz w:val="24"/>
          <w:szCs w:val="24"/>
        </w:rPr>
        <w:t>Цитоскелет</w:t>
      </w:r>
      <w:proofErr w:type="spellEnd"/>
      <w:r w:rsidRPr="00C04E6E">
        <w:rPr>
          <w:rFonts w:ascii="Times New Roman" w:hAnsi="Times New Roman" w:cs="Times New Roman"/>
          <w:spacing w:val="-7"/>
          <w:sz w:val="24"/>
          <w:szCs w:val="24"/>
        </w:rPr>
        <w:t xml:space="preserve">. Включения, их значение и роль в метаболизме клеток. 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t>Клеточное ядро — центр управления жизнедеятельно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>стью клетки. Структуры клеточного ядра: ядерная обо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softHyphen/>
        <w:t>лочка, хроматин (</w:t>
      </w:r>
      <w:proofErr w:type="spellStart"/>
      <w:r w:rsidRPr="00C04E6E">
        <w:rPr>
          <w:rFonts w:ascii="Times New Roman" w:hAnsi="Times New Roman" w:cs="Times New Roman"/>
          <w:spacing w:val="-7"/>
          <w:sz w:val="24"/>
          <w:szCs w:val="24"/>
        </w:rPr>
        <w:t>гетерохроматин</w:t>
      </w:r>
      <w:proofErr w:type="spellEnd"/>
      <w:r w:rsidRPr="00C04E6E">
        <w:rPr>
          <w:rFonts w:ascii="Times New Roman" w:hAnsi="Times New Roman" w:cs="Times New Roman"/>
          <w:spacing w:val="-7"/>
          <w:sz w:val="24"/>
          <w:szCs w:val="24"/>
        </w:rPr>
        <w:t>), ядрышко. Карио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 xml:space="preserve">плазма. Дифференциальная активность генов; </w:t>
      </w:r>
      <w:proofErr w:type="spellStart"/>
      <w:r w:rsidRPr="00C04E6E">
        <w:rPr>
          <w:rFonts w:ascii="Times New Roman" w:hAnsi="Times New Roman" w:cs="Times New Roman"/>
          <w:spacing w:val="-8"/>
          <w:sz w:val="24"/>
          <w:szCs w:val="24"/>
        </w:rPr>
        <w:t>эухрома</w:t>
      </w:r>
      <w:r w:rsidRPr="00C04E6E">
        <w:rPr>
          <w:rFonts w:ascii="Times New Roman" w:hAnsi="Times New Roman" w:cs="Times New Roman"/>
          <w:sz w:val="24"/>
          <w:szCs w:val="24"/>
        </w:rPr>
        <w:t>тин</w:t>
      </w:r>
      <w:proofErr w:type="spellEnd"/>
      <w:r w:rsidRPr="00C04E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 xml:space="preserve">Клеточная теория строения организмов. </w:t>
      </w:r>
      <w:proofErr w:type="gramStart"/>
      <w:r w:rsidRPr="00C04E6E">
        <w:rPr>
          <w:rFonts w:ascii="Times New Roman" w:hAnsi="Times New Roman" w:cs="Times New Roman"/>
          <w:spacing w:val="-7"/>
          <w:sz w:val="24"/>
          <w:szCs w:val="24"/>
        </w:rPr>
        <w:t xml:space="preserve">Основные положения клеточной теории; современное состояние </w:t>
      </w:r>
      <w:r w:rsidRPr="00C04E6E">
        <w:rPr>
          <w:rFonts w:ascii="Times New Roman" w:hAnsi="Times New Roman" w:cs="Times New Roman"/>
          <w:sz w:val="24"/>
          <w:szCs w:val="24"/>
        </w:rPr>
        <w:t xml:space="preserve">клеточной теории строения организмов многоклеточные 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t>водоросли).</w:t>
      </w:r>
      <w:proofErr w:type="gramEnd"/>
      <w:r w:rsidRPr="00C04E6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04E6E">
        <w:rPr>
          <w:rFonts w:ascii="Times New Roman" w:hAnsi="Times New Roman" w:cs="Times New Roman"/>
          <w:spacing w:val="-9"/>
          <w:sz w:val="24"/>
          <w:szCs w:val="24"/>
        </w:rPr>
        <w:t>Эукариотическая</w:t>
      </w:r>
      <w:proofErr w:type="spellEnd"/>
      <w:r w:rsidRPr="00C04E6E">
        <w:rPr>
          <w:rFonts w:ascii="Times New Roman" w:hAnsi="Times New Roman" w:cs="Times New Roman"/>
          <w:spacing w:val="-9"/>
          <w:sz w:val="24"/>
          <w:szCs w:val="24"/>
        </w:rPr>
        <w:t xml:space="preserve"> клетка; многообразие эукариот; клетки одноклеточных и многоклеточных ор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>ганизмов. Особенности растительной и животной клет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4"/>
          <w:sz w:val="24"/>
          <w:szCs w:val="24"/>
        </w:rPr>
        <w:t xml:space="preserve">ки. Ядро и цитоплазма — главные составные части 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t>клетки. Органоиды цитоплазмы. Включения. Хромосо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 xml:space="preserve">мы, их строение. Диплоидный и гаплоидный наборы 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t xml:space="preserve">хромосом. Кариотип. Жизненный цикл клетки. Митотический цикл, митоз. Биологический смысл митоза. </w:t>
      </w:r>
      <w:r w:rsidRPr="00C04E6E">
        <w:rPr>
          <w:rFonts w:ascii="Times New Roman" w:hAnsi="Times New Roman" w:cs="Times New Roman"/>
          <w:spacing w:val="-5"/>
          <w:sz w:val="24"/>
          <w:szCs w:val="24"/>
        </w:rPr>
        <w:t>Положения клеточной теории строения организмов.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>Вирусы — внутриклеточные паразиты на генетиче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10"/>
          <w:sz w:val="24"/>
          <w:szCs w:val="24"/>
        </w:rPr>
        <w:t>ском уровне. Открытие вирусов, механизм взаимодейст</w:t>
      </w:r>
      <w:r w:rsidRPr="00C04E6E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>вия вируса и клетки, инфекционный процесс. Заболева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>ния животных и растений, вызываемые вирусами. Бак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04E6E">
        <w:rPr>
          <w:rFonts w:ascii="Times New Roman" w:hAnsi="Times New Roman" w:cs="Times New Roman"/>
          <w:sz w:val="24"/>
          <w:szCs w:val="24"/>
        </w:rPr>
        <w:t>териофаги.</w:t>
      </w:r>
      <w:r w:rsidRPr="002E38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4904">
        <w:rPr>
          <w:rFonts w:ascii="Times New Roman" w:hAnsi="Times New Roman" w:cs="Times New Roman"/>
          <w:b/>
          <w:i/>
          <w:sz w:val="24"/>
          <w:szCs w:val="24"/>
        </w:rPr>
        <w:t>Лабораторная работа</w:t>
      </w:r>
      <w:r>
        <w:rPr>
          <w:rFonts w:ascii="Times New Roman" w:hAnsi="Times New Roman" w:cs="Times New Roman"/>
          <w:sz w:val="24"/>
          <w:szCs w:val="24"/>
        </w:rPr>
        <w:t xml:space="preserve"> «Плазмолиз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деплазмолиз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клетках кожицы лука» </w:t>
      </w:r>
      <w:r w:rsidRPr="00644904">
        <w:rPr>
          <w:rFonts w:ascii="Times New Roman" w:hAnsi="Times New Roman" w:cs="Times New Roman"/>
          <w:b/>
          <w:i/>
          <w:sz w:val="24"/>
          <w:szCs w:val="24"/>
        </w:rPr>
        <w:t>Лабораторная работа</w:t>
      </w:r>
      <w:r>
        <w:rPr>
          <w:rFonts w:ascii="Times New Roman" w:hAnsi="Times New Roman" w:cs="Times New Roman"/>
          <w:sz w:val="24"/>
          <w:szCs w:val="24"/>
        </w:rPr>
        <w:t xml:space="preserve"> «Строение растительной клетки»</w:t>
      </w:r>
    </w:p>
    <w:p w:rsidR="00A32196" w:rsidRPr="00C04E6E" w:rsidRDefault="00A32196" w:rsidP="00A3219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  <w:r w:rsidRPr="00C04E6E">
        <w:rPr>
          <w:rFonts w:ascii="Times New Roman" w:hAnsi="Times New Roman" w:cs="Times New Roman"/>
          <w:b/>
          <w:sz w:val="24"/>
          <w:szCs w:val="24"/>
        </w:rPr>
        <w:t>.</w:t>
      </w:r>
      <w:r w:rsidRPr="00C04E6E">
        <w:rPr>
          <w:rFonts w:ascii="Times New Roman" w:hAnsi="Times New Roman" w:cs="Times New Roman"/>
          <w:sz w:val="24"/>
          <w:szCs w:val="24"/>
        </w:rPr>
        <w:t xml:space="preserve"> Размножение</w:t>
      </w:r>
      <w:r>
        <w:rPr>
          <w:rFonts w:ascii="Times New Roman" w:hAnsi="Times New Roman" w:cs="Times New Roman"/>
          <w:sz w:val="24"/>
          <w:szCs w:val="24"/>
        </w:rPr>
        <w:t xml:space="preserve"> организмов </w:t>
      </w:r>
    </w:p>
    <w:p w:rsidR="00A32196" w:rsidRPr="00C04E6E" w:rsidRDefault="00A32196" w:rsidP="00A32196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E6E">
        <w:rPr>
          <w:rFonts w:ascii="Times New Roman" w:hAnsi="Times New Roman" w:cs="Times New Roman"/>
          <w:spacing w:val="-8"/>
          <w:sz w:val="24"/>
          <w:szCs w:val="24"/>
        </w:rPr>
        <w:t>Формы бесполого размножения: митотическое деле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 xml:space="preserve">ние клеток простейших, спорообразование; почкование </w:t>
      </w:r>
      <w:r w:rsidRPr="00C04E6E">
        <w:rPr>
          <w:rFonts w:ascii="Times New Roman" w:hAnsi="Times New Roman" w:cs="Times New Roman"/>
          <w:spacing w:val="-10"/>
          <w:sz w:val="24"/>
          <w:szCs w:val="24"/>
        </w:rPr>
        <w:t>у одноклеточных и многоклеточных организмов; вегета</w:t>
      </w:r>
      <w:r w:rsidRPr="00C04E6E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>тивное размножение. Эволюционное значение бесполо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04E6E">
        <w:rPr>
          <w:rFonts w:ascii="Times New Roman" w:hAnsi="Times New Roman" w:cs="Times New Roman"/>
          <w:sz w:val="24"/>
          <w:szCs w:val="24"/>
        </w:rPr>
        <w:t xml:space="preserve">го размножения. 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>Половое размножение растений и животных. Поло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t>вая система, органы полового размножения.</w:t>
      </w:r>
      <w:r w:rsidRPr="00C04E6E">
        <w:rPr>
          <w:rFonts w:ascii="Times New Roman" w:hAnsi="Times New Roman" w:cs="Times New Roman"/>
          <w:sz w:val="24"/>
          <w:szCs w:val="24"/>
        </w:rPr>
        <w:t xml:space="preserve"> 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t xml:space="preserve">Гаметогенез. Периоды образования половых клеток: 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 xml:space="preserve">размножение, рост, созревание (мейоз) и формирование 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>половых клеток. Особенности сперматогенеза и овоге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>неза. Осеменение и оплодотворение. Наружное и внут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04E6E">
        <w:rPr>
          <w:rFonts w:ascii="Times New Roman" w:hAnsi="Times New Roman" w:cs="Times New Roman"/>
          <w:sz w:val="24"/>
          <w:szCs w:val="24"/>
        </w:rPr>
        <w:t xml:space="preserve">реннее оплодотворение. 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>Развитие половых клеток у высших растений; двой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t xml:space="preserve">ное оплодотворение. Эволюционное значение полового </w:t>
      </w:r>
      <w:r w:rsidRPr="00C04E6E">
        <w:rPr>
          <w:rFonts w:ascii="Times New Roman" w:hAnsi="Times New Roman" w:cs="Times New Roman"/>
          <w:sz w:val="24"/>
          <w:szCs w:val="24"/>
        </w:rPr>
        <w:t>размножения.</w:t>
      </w:r>
      <w:r w:rsidRPr="002E38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Урок - практикум</w:t>
      </w:r>
      <w:r>
        <w:rPr>
          <w:rFonts w:ascii="Times New Roman" w:hAnsi="Times New Roman" w:cs="Times New Roman"/>
          <w:sz w:val="24"/>
          <w:szCs w:val="24"/>
        </w:rPr>
        <w:t xml:space="preserve"> «Сравнение процессов развития половых клеток у растений и животных»</w:t>
      </w:r>
    </w:p>
    <w:p w:rsidR="00A32196" w:rsidRPr="00C04E6E" w:rsidRDefault="00A32196" w:rsidP="00A3219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4E6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C04E6E">
        <w:rPr>
          <w:rFonts w:ascii="Times New Roman" w:hAnsi="Times New Roman" w:cs="Times New Roman"/>
          <w:sz w:val="24"/>
          <w:szCs w:val="24"/>
        </w:rPr>
        <w:t xml:space="preserve">Индивидуальное развитие </w:t>
      </w:r>
      <w:r>
        <w:rPr>
          <w:rFonts w:ascii="Times New Roman" w:hAnsi="Times New Roman" w:cs="Times New Roman"/>
          <w:sz w:val="24"/>
          <w:szCs w:val="24"/>
        </w:rPr>
        <w:t xml:space="preserve">организмов (онтогенез) </w:t>
      </w:r>
    </w:p>
    <w:p w:rsidR="00A32196" w:rsidRDefault="00A32196" w:rsidP="00A32196">
      <w:pPr>
        <w:shd w:val="clear" w:color="auto" w:fill="FFFFFF"/>
        <w:spacing w:after="0"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E6E">
        <w:rPr>
          <w:rFonts w:ascii="Times New Roman" w:hAnsi="Times New Roman" w:cs="Times New Roman"/>
          <w:spacing w:val="-9"/>
          <w:sz w:val="24"/>
          <w:szCs w:val="24"/>
        </w:rPr>
        <w:t>Типы яйцеклеток; основные закономерности дробле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softHyphen/>
        <w:t xml:space="preserve">ния; образование однослойного зародыша — бластулы. 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>Гаструляция; закономерности образования двухслойно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softHyphen/>
        <w:t xml:space="preserve">го зародыша — гаструлы. Первичный органогенез и </w:t>
      </w:r>
      <w:r w:rsidRPr="00C04E6E">
        <w:rPr>
          <w:rFonts w:ascii="Times New Roman" w:hAnsi="Times New Roman" w:cs="Times New Roman"/>
          <w:spacing w:val="-5"/>
          <w:sz w:val="24"/>
          <w:szCs w:val="24"/>
        </w:rPr>
        <w:t>дальнейшая дифференцировка тканей, органов и сис</w:t>
      </w:r>
      <w:r w:rsidRPr="00C04E6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>тем. Регуляция эмбрионального развития; эмбриональ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t>ная индукция. Роль нервной и эндокринной систем в обеспечении эмбрионального развития организмов.</w:t>
      </w:r>
      <w:r w:rsidRPr="00C04E6E">
        <w:rPr>
          <w:rFonts w:ascii="Times New Roman" w:hAnsi="Times New Roman" w:cs="Times New Roman"/>
          <w:sz w:val="24"/>
          <w:szCs w:val="24"/>
        </w:rPr>
        <w:t xml:space="preserve"> 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>Формы постэмбрионального периода развития. Не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softHyphen/>
        <w:t>прямое развитие; полный и неполный метаморфоз. Биологический смысл развития с метаморфозом. Пря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softHyphen/>
        <w:t xml:space="preserve">мое развитие. </w:t>
      </w:r>
      <w:proofErr w:type="spellStart"/>
      <w:r w:rsidRPr="00C04E6E">
        <w:rPr>
          <w:rFonts w:ascii="Times New Roman" w:hAnsi="Times New Roman" w:cs="Times New Roman"/>
          <w:spacing w:val="-7"/>
          <w:sz w:val="24"/>
          <w:szCs w:val="24"/>
        </w:rPr>
        <w:t>Дорепродуктивный</w:t>
      </w:r>
      <w:proofErr w:type="spellEnd"/>
      <w:r w:rsidRPr="00C04E6E"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proofErr w:type="gramStart"/>
      <w:r w:rsidRPr="00C04E6E">
        <w:rPr>
          <w:rFonts w:ascii="Times New Roman" w:hAnsi="Times New Roman" w:cs="Times New Roman"/>
          <w:spacing w:val="-7"/>
          <w:sz w:val="24"/>
          <w:szCs w:val="24"/>
        </w:rPr>
        <w:t>репродуктивный</w:t>
      </w:r>
      <w:proofErr w:type="gramEnd"/>
      <w:r w:rsidRPr="00C04E6E">
        <w:rPr>
          <w:rFonts w:ascii="Times New Roman" w:hAnsi="Times New Roman" w:cs="Times New Roman"/>
          <w:spacing w:val="-7"/>
          <w:sz w:val="24"/>
          <w:szCs w:val="24"/>
        </w:rPr>
        <w:t xml:space="preserve"> и </w:t>
      </w:r>
      <w:proofErr w:type="spellStart"/>
      <w:r w:rsidRPr="00C04E6E">
        <w:rPr>
          <w:rFonts w:ascii="Times New Roman" w:hAnsi="Times New Roman" w:cs="Times New Roman"/>
          <w:spacing w:val="-9"/>
          <w:sz w:val="24"/>
          <w:szCs w:val="24"/>
        </w:rPr>
        <w:t>пострепродуктивный</w:t>
      </w:r>
      <w:proofErr w:type="spellEnd"/>
      <w:r w:rsidRPr="00C04E6E">
        <w:rPr>
          <w:rFonts w:ascii="Times New Roman" w:hAnsi="Times New Roman" w:cs="Times New Roman"/>
          <w:spacing w:val="-9"/>
          <w:sz w:val="24"/>
          <w:szCs w:val="24"/>
        </w:rPr>
        <w:t xml:space="preserve"> периоды. Старение и смерть; био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C04E6E">
        <w:rPr>
          <w:rFonts w:ascii="Times New Roman" w:hAnsi="Times New Roman" w:cs="Times New Roman"/>
          <w:sz w:val="24"/>
          <w:szCs w:val="24"/>
        </w:rPr>
        <w:t xml:space="preserve">логия продолжительности жизни. 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 xml:space="preserve">Сходство зародышей и эмбриональная дивергенция </w:t>
      </w:r>
      <w:r w:rsidRPr="00C04E6E">
        <w:rPr>
          <w:rFonts w:ascii="Times New Roman" w:hAnsi="Times New Roman" w:cs="Times New Roman"/>
          <w:sz w:val="24"/>
          <w:szCs w:val="24"/>
        </w:rPr>
        <w:t xml:space="preserve">признаков (закон К. Бэра). Биогенетический закон 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 xml:space="preserve">(Э. Геккель и Ф. Мюллер). Работы А. Н. </w:t>
      </w:r>
      <w:proofErr w:type="spellStart"/>
      <w:r w:rsidRPr="00C04E6E">
        <w:rPr>
          <w:rFonts w:ascii="Times New Roman" w:hAnsi="Times New Roman" w:cs="Times New Roman"/>
          <w:spacing w:val="-7"/>
          <w:sz w:val="24"/>
          <w:szCs w:val="24"/>
        </w:rPr>
        <w:t>Северцова</w:t>
      </w:r>
      <w:proofErr w:type="spellEnd"/>
      <w:r w:rsidRPr="00C04E6E">
        <w:rPr>
          <w:rFonts w:ascii="Times New Roman" w:hAnsi="Times New Roman" w:cs="Times New Roman"/>
          <w:spacing w:val="-7"/>
          <w:sz w:val="24"/>
          <w:szCs w:val="24"/>
        </w:rPr>
        <w:t xml:space="preserve"> об </w:t>
      </w:r>
      <w:r w:rsidRPr="00C04E6E">
        <w:rPr>
          <w:rFonts w:ascii="Times New Roman" w:hAnsi="Times New Roman" w:cs="Times New Roman"/>
          <w:sz w:val="24"/>
          <w:szCs w:val="24"/>
        </w:rPr>
        <w:t>эмбриональной изменчивости.</w:t>
      </w:r>
    </w:p>
    <w:p w:rsidR="00A32196" w:rsidRDefault="00A32196" w:rsidP="00A32196">
      <w:pPr>
        <w:shd w:val="clear" w:color="auto" w:fill="FFFFFF"/>
        <w:spacing w:after="0"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6257">
        <w:rPr>
          <w:rFonts w:ascii="Times New Roman" w:hAnsi="Times New Roman" w:cs="Times New Roman"/>
          <w:b/>
          <w:sz w:val="24"/>
          <w:szCs w:val="24"/>
        </w:rPr>
        <w:t>Тема 8.</w:t>
      </w:r>
      <w:r>
        <w:rPr>
          <w:rFonts w:ascii="Times New Roman" w:hAnsi="Times New Roman" w:cs="Times New Roman"/>
          <w:sz w:val="24"/>
          <w:szCs w:val="24"/>
        </w:rPr>
        <w:t xml:space="preserve"> Основные понятия генетики</w:t>
      </w:r>
    </w:p>
    <w:p w:rsidR="00A32196" w:rsidRPr="00C04E6E" w:rsidRDefault="00A32196" w:rsidP="00A32196">
      <w:pPr>
        <w:shd w:val="clear" w:color="auto" w:fill="FFFFFF"/>
        <w:spacing w:after="0"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развития генетики. Основные понятия генетики. Признаки и свойства, гены,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алелльные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гены. Генотип и фенотип организма, генофонд.</w:t>
      </w:r>
    </w:p>
    <w:p w:rsidR="00A32196" w:rsidRPr="00C04E6E" w:rsidRDefault="00A32196" w:rsidP="00A3219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</w:t>
      </w:r>
      <w:r w:rsidRPr="00C04E6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E7B">
        <w:rPr>
          <w:rFonts w:ascii="Times New Roman" w:hAnsi="Times New Roman" w:cs="Times New Roman"/>
          <w:sz w:val="24"/>
          <w:szCs w:val="24"/>
        </w:rPr>
        <w:t>Закономерности наследования признаков</w:t>
      </w:r>
    </w:p>
    <w:p w:rsidR="00A32196" w:rsidRPr="002E38D4" w:rsidRDefault="00A32196" w:rsidP="00A32196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E6E">
        <w:rPr>
          <w:rFonts w:ascii="Times New Roman" w:hAnsi="Times New Roman" w:cs="Times New Roman"/>
          <w:spacing w:val="-6"/>
          <w:sz w:val="24"/>
          <w:szCs w:val="24"/>
        </w:rPr>
        <w:t>Закономерности наследования признаков, выявлен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>ные Г. Менделем. Моногибридное скрещивание. Пер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t xml:space="preserve">вый закон Менделя — закон доминирования. Второй 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>закон Менделя — закон расщепления. Полное и непол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t>ное доминирование. Закон чистоты гамет и его цитоло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softHyphen/>
        <w:t>гическое обоснование. Множественные аллели. Анали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softHyphen/>
        <w:t xml:space="preserve">зирующее скрещивание. </w:t>
      </w:r>
      <w:proofErr w:type="spellStart"/>
      <w:r w:rsidRPr="00C04E6E">
        <w:rPr>
          <w:rFonts w:ascii="Times New Roman" w:hAnsi="Times New Roman" w:cs="Times New Roman"/>
          <w:spacing w:val="-9"/>
          <w:sz w:val="24"/>
          <w:szCs w:val="24"/>
        </w:rPr>
        <w:t>Дигибридное</w:t>
      </w:r>
      <w:proofErr w:type="spellEnd"/>
      <w:r w:rsidRPr="00C04E6E">
        <w:rPr>
          <w:rFonts w:ascii="Times New Roman" w:hAnsi="Times New Roman" w:cs="Times New Roman"/>
          <w:spacing w:val="-9"/>
          <w:sz w:val="24"/>
          <w:szCs w:val="24"/>
        </w:rPr>
        <w:t xml:space="preserve"> и полигибридное 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>скрещивание; третий закон Менделя — закон независи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04E6E">
        <w:rPr>
          <w:rFonts w:ascii="Times New Roman" w:hAnsi="Times New Roman" w:cs="Times New Roman"/>
          <w:sz w:val="24"/>
          <w:szCs w:val="24"/>
        </w:rPr>
        <w:t xml:space="preserve">мого комбинирования. 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t xml:space="preserve">Хромосомная теория наследственности. Сцепленное 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 xml:space="preserve">наследование 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lastRenderedPageBreak/>
        <w:t>признаков. Закон Моргана. Полное и не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t>полное сцепление генов; расстояние между генами, рас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 xml:space="preserve">положенными в одной хромосоме; генетические карты </w:t>
      </w:r>
      <w:r w:rsidRPr="00C04E6E">
        <w:rPr>
          <w:rFonts w:ascii="Times New Roman" w:hAnsi="Times New Roman" w:cs="Times New Roman"/>
          <w:sz w:val="24"/>
          <w:szCs w:val="24"/>
        </w:rPr>
        <w:t xml:space="preserve">хромосом. 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 xml:space="preserve">Генетическое определение пола; </w:t>
      </w:r>
      <w:proofErr w:type="spellStart"/>
      <w:r w:rsidRPr="00C04E6E">
        <w:rPr>
          <w:rFonts w:ascii="Times New Roman" w:hAnsi="Times New Roman" w:cs="Times New Roman"/>
          <w:spacing w:val="-8"/>
          <w:sz w:val="24"/>
          <w:szCs w:val="24"/>
        </w:rPr>
        <w:t>гомогаметный</w:t>
      </w:r>
      <w:proofErr w:type="spellEnd"/>
      <w:r w:rsidRPr="00C04E6E">
        <w:rPr>
          <w:rFonts w:ascii="Times New Roman" w:hAnsi="Times New Roman" w:cs="Times New Roman"/>
          <w:spacing w:val="-8"/>
          <w:sz w:val="24"/>
          <w:szCs w:val="24"/>
        </w:rPr>
        <w:t xml:space="preserve"> и </w:t>
      </w:r>
      <w:proofErr w:type="spellStart"/>
      <w:r w:rsidRPr="00C04E6E">
        <w:rPr>
          <w:rFonts w:ascii="Times New Roman" w:hAnsi="Times New Roman" w:cs="Times New Roman"/>
          <w:spacing w:val="-8"/>
          <w:sz w:val="24"/>
          <w:szCs w:val="24"/>
        </w:rPr>
        <w:t>гетерогаметный</w:t>
      </w:r>
      <w:proofErr w:type="spellEnd"/>
      <w:r w:rsidRPr="00C04E6E">
        <w:rPr>
          <w:rFonts w:ascii="Times New Roman" w:hAnsi="Times New Roman" w:cs="Times New Roman"/>
          <w:spacing w:val="-8"/>
          <w:sz w:val="24"/>
          <w:szCs w:val="24"/>
        </w:rPr>
        <w:t xml:space="preserve"> пол. Генетическая структура половых 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t>хромосом. Наследование признаков, сцепленных с по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C04E6E">
        <w:rPr>
          <w:rFonts w:ascii="Times New Roman" w:hAnsi="Times New Roman" w:cs="Times New Roman"/>
          <w:sz w:val="24"/>
          <w:szCs w:val="24"/>
        </w:rPr>
        <w:t xml:space="preserve">лом. 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t>Генотип как целостная система. Взаимодействие аллельных и неаллельных генов в определении признаков.</w:t>
      </w:r>
      <w:r w:rsidRPr="00C04E6E">
        <w:rPr>
          <w:rFonts w:ascii="Times New Roman" w:hAnsi="Times New Roman" w:cs="Times New Roman"/>
          <w:sz w:val="24"/>
          <w:szCs w:val="24"/>
        </w:rPr>
        <w:t xml:space="preserve"> </w:t>
      </w:r>
      <w:r w:rsidRPr="00D94151">
        <w:rPr>
          <w:rFonts w:ascii="Times New Roman" w:hAnsi="Times New Roman" w:cs="Times New Roman"/>
          <w:b/>
          <w:i/>
          <w:sz w:val="24"/>
          <w:szCs w:val="24"/>
        </w:rPr>
        <w:t>Урок практикум</w:t>
      </w:r>
      <w:r>
        <w:rPr>
          <w:rFonts w:ascii="Times New Roman" w:hAnsi="Times New Roman" w:cs="Times New Roman"/>
          <w:sz w:val="24"/>
          <w:szCs w:val="24"/>
        </w:rPr>
        <w:t xml:space="preserve"> «Решение генетических задач 1 и 2 закон Менделя», </w:t>
      </w:r>
      <w:r w:rsidRPr="002E38D4">
        <w:rPr>
          <w:rFonts w:ascii="Times New Roman" w:hAnsi="Times New Roman" w:cs="Times New Roman"/>
          <w:b/>
          <w:i/>
          <w:sz w:val="24"/>
          <w:szCs w:val="24"/>
        </w:rPr>
        <w:t>Урок – практикум</w:t>
      </w:r>
      <w:r w:rsidRPr="002E38D4">
        <w:rPr>
          <w:rFonts w:ascii="Times New Roman" w:hAnsi="Times New Roman" w:cs="Times New Roman"/>
          <w:sz w:val="24"/>
          <w:szCs w:val="24"/>
        </w:rPr>
        <w:t xml:space="preserve"> «Решение генетических задач 3 закон Менделя»</w:t>
      </w:r>
    </w:p>
    <w:p w:rsidR="00A32196" w:rsidRDefault="00A32196" w:rsidP="00A32196">
      <w:pPr>
        <w:shd w:val="clear" w:color="auto" w:fill="FFFFFF"/>
        <w:spacing w:after="0" w:line="240" w:lineRule="auto"/>
        <w:ind w:right="2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10</w:t>
      </w:r>
      <w:r w:rsidRPr="00B8625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Закономерности изменчивости</w:t>
      </w:r>
    </w:p>
    <w:p w:rsidR="00A32196" w:rsidRPr="00C04E6E" w:rsidRDefault="00A32196" w:rsidP="00A32196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E6E">
        <w:rPr>
          <w:rFonts w:ascii="Times New Roman" w:hAnsi="Times New Roman" w:cs="Times New Roman"/>
          <w:spacing w:val="-9"/>
          <w:sz w:val="24"/>
          <w:szCs w:val="24"/>
        </w:rPr>
        <w:t>Основные формы изменчивости. Генотипическая из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10"/>
          <w:sz w:val="24"/>
          <w:szCs w:val="24"/>
        </w:rPr>
        <w:t xml:space="preserve">менчивость. Мутации. Генные, хромосомные, геномные 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t>мутации. Свойства мутаций; соматические и генератив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 xml:space="preserve">ные мутации. Причины и частота мутаций; мутагенные 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>факторы. Эволюционная роль мутаций, значение мута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t xml:space="preserve">ций для практики сельского хозяйства и биотехнологии. 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t>Комбинативная изменчивость. Уровни возникновения различных комбинаций генов и их роль в создании ге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t>нетического разнообразия в пределах вида. Эволюцион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t>ное значение комбинативной изменчивости. Закон го</w:t>
      </w:r>
      <w:r w:rsidRPr="00C04E6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3"/>
          <w:sz w:val="24"/>
          <w:szCs w:val="24"/>
        </w:rPr>
        <w:t xml:space="preserve">мологических рядов в наследственной изменчивости </w:t>
      </w:r>
      <w:r w:rsidRPr="00C04E6E">
        <w:rPr>
          <w:rFonts w:ascii="Times New Roman" w:hAnsi="Times New Roman" w:cs="Times New Roman"/>
          <w:sz w:val="24"/>
          <w:szCs w:val="24"/>
        </w:rPr>
        <w:t xml:space="preserve">(Н. И. Вавилов). </w:t>
      </w:r>
      <w:r w:rsidRPr="00C04E6E">
        <w:rPr>
          <w:rFonts w:ascii="Times New Roman" w:hAnsi="Times New Roman" w:cs="Times New Roman"/>
          <w:spacing w:val="-5"/>
          <w:sz w:val="24"/>
          <w:szCs w:val="24"/>
        </w:rPr>
        <w:t xml:space="preserve">Фенотипическая, или </w:t>
      </w:r>
      <w:proofErr w:type="spellStart"/>
      <w:r w:rsidRPr="00C04E6E">
        <w:rPr>
          <w:rFonts w:ascii="Times New Roman" w:hAnsi="Times New Roman" w:cs="Times New Roman"/>
          <w:spacing w:val="-5"/>
          <w:sz w:val="24"/>
          <w:szCs w:val="24"/>
        </w:rPr>
        <w:t>модификационная</w:t>
      </w:r>
      <w:proofErr w:type="spellEnd"/>
      <w:r w:rsidRPr="00C04E6E">
        <w:rPr>
          <w:rFonts w:ascii="Times New Roman" w:hAnsi="Times New Roman" w:cs="Times New Roman"/>
          <w:spacing w:val="-5"/>
          <w:sz w:val="24"/>
          <w:szCs w:val="24"/>
        </w:rPr>
        <w:t>, изменчи</w:t>
      </w:r>
      <w:r w:rsidRPr="00C04E6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t>вость. Роль условий внешней среды в развитии и прояв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>лении признаков и свойств. Статистические закономер</w:t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softHyphen/>
        <w:t xml:space="preserve">ности </w:t>
      </w:r>
      <w:proofErr w:type="spellStart"/>
      <w:r w:rsidRPr="00C04E6E">
        <w:rPr>
          <w:rFonts w:ascii="Times New Roman" w:hAnsi="Times New Roman" w:cs="Times New Roman"/>
          <w:spacing w:val="-8"/>
          <w:sz w:val="24"/>
          <w:szCs w:val="24"/>
        </w:rPr>
        <w:t>модификационной</w:t>
      </w:r>
      <w:proofErr w:type="spellEnd"/>
      <w:r w:rsidRPr="00C04E6E">
        <w:rPr>
          <w:rFonts w:ascii="Times New Roman" w:hAnsi="Times New Roman" w:cs="Times New Roman"/>
          <w:spacing w:val="-8"/>
          <w:sz w:val="24"/>
          <w:szCs w:val="24"/>
        </w:rPr>
        <w:t xml:space="preserve"> изменчивости; вариационный </w:t>
      </w:r>
      <w:r w:rsidRPr="00C04E6E">
        <w:rPr>
          <w:rFonts w:ascii="Times New Roman" w:hAnsi="Times New Roman" w:cs="Times New Roman"/>
          <w:spacing w:val="-5"/>
          <w:sz w:val="24"/>
          <w:szCs w:val="24"/>
        </w:rPr>
        <w:t>ряд и вариационная кривая. Норма реакции. Управле</w:t>
      </w:r>
      <w:r w:rsidRPr="00C04E6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04E6E">
        <w:rPr>
          <w:rFonts w:ascii="Times New Roman" w:hAnsi="Times New Roman" w:cs="Times New Roman"/>
          <w:sz w:val="24"/>
          <w:szCs w:val="24"/>
        </w:rPr>
        <w:t>ние доминированием.</w:t>
      </w:r>
      <w:r w:rsidRPr="002E38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4151">
        <w:rPr>
          <w:rFonts w:ascii="Times New Roman" w:hAnsi="Times New Roman" w:cs="Times New Roman"/>
          <w:b/>
          <w:i/>
          <w:sz w:val="24"/>
          <w:szCs w:val="24"/>
        </w:rPr>
        <w:t>Урок – практикум</w:t>
      </w:r>
      <w:r>
        <w:rPr>
          <w:rFonts w:ascii="Times New Roman" w:hAnsi="Times New Roman" w:cs="Times New Roman"/>
          <w:sz w:val="24"/>
          <w:szCs w:val="24"/>
        </w:rPr>
        <w:t xml:space="preserve"> «Выявление источников мутагенов в окружающей среде»</w:t>
      </w:r>
    </w:p>
    <w:p w:rsidR="00A32196" w:rsidRPr="00C04E6E" w:rsidRDefault="00A32196" w:rsidP="00A3219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4E6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Основы селекции.</w:t>
      </w:r>
    </w:p>
    <w:p w:rsidR="00A32196" w:rsidRPr="00C04E6E" w:rsidRDefault="00A32196" w:rsidP="00A32196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E6E">
        <w:rPr>
          <w:rFonts w:ascii="Times New Roman" w:hAnsi="Times New Roman" w:cs="Times New Roman"/>
          <w:spacing w:val="-9"/>
          <w:sz w:val="24"/>
          <w:szCs w:val="24"/>
        </w:rPr>
        <w:t xml:space="preserve">Центры происхождения культурных растений и их 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 xml:space="preserve">многообразие. Сорт, порода, штамм. Методы селекции 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t>растений и животных: отбор и гибридизация; формы от</w:t>
      </w:r>
      <w:r w:rsidRPr="00C04E6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C04E6E">
        <w:rPr>
          <w:rFonts w:ascii="Times New Roman" w:hAnsi="Times New Roman" w:cs="Times New Roman"/>
          <w:spacing w:val="-8"/>
          <w:sz w:val="24"/>
          <w:szCs w:val="24"/>
        </w:rPr>
        <w:t xml:space="preserve">бора (индивидуальный и массовый отбор). Отдаленная 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>гибридизация; явление гетерозиса. Искусственный му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softHyphen/>
        <w:t xml:space="preserve">тагенез. Селекция микроорганизмов. Биотехнология и </w:t>
      </w:r>
      <w:r w:rsidRPr="00C04E6E">
        <w:rPr>
          <w:rFonts w:ascii="Times New Roman" w:hAnsi="Times New Roman" w:cs="Times New Roman"/>
          <w:spacing w:val="-4"/>
          <w:sz w:val="24"/>
          <w:szCs w:val="24"/>
        </w:rPr>
        <w:t>генетическая инженерия. Достижения и основные на</w:t>
      </w:r>
      <w:r w:rsidR="0012348F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58240;mso-position-horizontal-relative:margin;mso-position-vertical-relative:text" from="-49.7pt,447.6pt" to="-49.7pt,500.65pt" o:allowincell="f" strokeweight=".25pt">
            <w10:wrap anchorx="margin"/>
          </v:line>
        </w:pict>
      </w:r>
      <w:r w:rsidRPr="00C04E6E">
        <w:rPr>
          <w:rFonts w:ascii="Times New Roman" w:hAnsi="Times New Roman" w:cs="Times New Roman"/>
          <w:spacing w:val="-5"/>
          <w:sz w:val="24"/>
          <w:szCs w:val="24"/>
        </w:rPr>
        <w:t xml:space="preserve">правления современной селекции. Значение селекции 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t>для развития сельскохозяйственного производства, ме</w:t>
      </w:r>
      <w:r w:rsidRPr="00C04E6E">
        <w:rPr>
          <w:rFonts w:ascii="Times New Roman" w:hAnsi="Times New Roman" w:cs="Times New Roman"/>
          <w:spacing w:val="-7"/>
          <w:sz w:val="24"/>
          <w:szCs w:val="24"/>
        </w:rPr>
        <w:softHyphen/>
        <w:t xml:space="preserve">дицинской, микробиологической и других отраслей </w:t>
      </w:r>
      <w:r w:rsidRPr="00C04E6E">
        <w:rPr>
          <w:rFonts w:ascii="Times New Roman" w:hAnsi="Times New Roman" w:cs="Times New Roman"/>
          <w:sz w:val="24"/>
          <w:szCs w:val="24"/>
        </w:rPr>
        <w:t>промышленности.</w:t>
      </w:r>
    </w:p>
    <w:p w:rsidR="00A32196" w:rsidRDefault="00A32196" w:rsidP="00A3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196" w:rsidRPr="00782978" w:rsidRDefault="00A32196" w:rsidP="00A32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4B">
        <w:rPr>
          <w:rFonts w:ascii="Times New Roman" w:hAnsi="Times New Roman" w:cs="Times New Roman"/>
          <w:b/>
          <w:sz w:val="24"/>
          <w:szCs w:val="24"/>
        </w:rPr>
        <w:t>КАЛЕНДАРНО – 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134"/>
        <w:gridCol w:w="1134"/>
        <w:gridCol w:w="2410"/>
        <w:gridCol w:w="1785"/>
      </w:tblGrid>
      <w:tr w:rsidR="00A32196" w:rsidTr="00856FCE">
        <w:tc>
          <w:tcPr>
            <w:tcW w:w="4219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42">
              <w:rPr>
                <w:rFonts w:ascii="Times New Roman" w:hAnsi="Times New Roman" w:cs="Times New Roman"/>
                <w:b/>
                <w:sz w:val="20"/>
                <w:szCs w:val="20"/>
              </w:rPr>
              <w:t>Раздел. Тема уроков.</w:t>
            </w:r>
          </w:p>
        </w:tc>
        <w:tc>
          <w:tcPr>
            <w:tcW w:w="1134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42">
              <w:rPr>
                <w:rFonts w:ascii="Times New Roman" w:hAnsi="Times New Roman" w:cs="Times New Roman"/>
                <w:b/>
                <w:sz w:val="20"/>
                <w:szCs w:val="20"/>
              </w:rPr>
              <w:t>План дата</w:t>
            </w:r>
          </w:p>
        </w:tc>
        <w:tc>
          <w:tcPr>
            <w:tcW w:w="1134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42">
              <w:rPr>
                <w:rFonts w:ascii="Times New Roman" w:hAnsi="Times New Roman" w:cs="Times New Roman"/>
                <w:b/>
                <w:sz w:val="20"/>
                <w:szCs w:val="20"/>
              </w:rPr>
              <w:t>Факт дата</w:t>
            </w:r>
          </w:p>
        </w:tc>
        <w:tc>
          <w:tcPr>
            <w:tcW w:w="2410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42">
              <w:rPr>
                <w:rFonts w:ascii="Times New Roman" w:hAnsi="Times New Roman" w:cs="Times New Roman"/>
                <w:b/>
                <w:sz w:val="20"/>
                <w:szCs w:val="20"/>
              </w:rPr>
              <w:t>Виды и формы контроля</w:t>
            </w:r>
          </w:p>
        </w:tc>
        <w:tc>
          <w:tcPr>
            <w:tcW w:w="1785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1E42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 (</w:t>
            </w:r>
            <w:r w:rsidRPr="004C1E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корректировка выполнения программы)</w:t>
            </w:r>
          </w:p>
        </w:tc>
      </w:tr>
      <w:tr w:rsidR="00A32196" w:rsidTr="00856FCE">
        <w:tc>
          <w:tcPr>
            <w:tcW w:w="4219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биологию</w:t>
            </w:r>
          </w:p>
          <w:p w:rsidR="00A32196" w:rsidRPr="00474870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78">
              <w:rPr>
                <w:rFonts w:ascii="Times New Roman" w:hAnsi="Times New Roman" w:cs="Times New Roman"/>
                <w:i/>
                <w:sz w:val="24"/>
                <w:szCs w:val="24"/>
              </w:rPr>
              <w:t>Вводный 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Цели и задачи курса. Значение предмета для понимания единства всего живого</w:t>
            </w:r>
          </w:p>
        </w:tc>
        <w:tc>
          <w:tcPr>
            <w:tcW w:w="1134" w:type="dxa"/>
          </w:tcPr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85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2196" w:rsidTr="00856FCE">
        <w:tc>
          <w:tcPr>
            <w:tcW w:w="4219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Происхождение и начальные этапы развития жизни на Земле</w:t>
            </w:r>
          </w:p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 Многообразие живого мира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природы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свойства живого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живого мира</w:t>
            </w:r>
          </w:p>
          <w:p w:rsidR="00A32196" w:rsidRPr="00474870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«Многообразие организмов»</w:t>
            </w:r>
          </w:p>
        </w:tc>
        <w:tc>
          <w:tcPr>
            <w:tcW w:w="1134" w:type="dxa"/>
          </w:tcPr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85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2196" w:rsidTr="00856FCE">
        <w:tc>
          <w:tcPr>
            <w:tcW w:w="4219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2. Возникновение жизни на Земле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представлений о возникновении жизни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возникновении жизни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Теории происхождения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протобиополимеров</w:t>
            </w:r>
            <w:proofErr w:type="spellEnd"/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Эволюция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протобионтов</w:t>
            </w:r>
            <w:proofErr w:type="spellEnd"/>
          </w:p>
          <w:p w:rsidR="00A32196" w:rsidRPr="00474870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этапы биологической эволюции</w:t>
            </w:r>
          </w:p>
        </w:tc>
        <w:tc>
          <w:tcPr>
            <w:tcW w:w="1134" w:type="dxa"/>
          </w:tcPr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85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2196" w:rsidTr="00856FCE">
        <w:tc>
          <w:tcPr>
            <w:tcW w:w="4219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Учение о клетке. Глава 3. Химическая организация клетки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вещества, входящие в состав клетки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вещества, входящие в состав клетки. Белки.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белков в клетке. </w:t>
            </w:r>
            <w:r w:rsidRPr="00644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«Каталитическая активность ферментов в живых тканях»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и липоиды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 кислоты. ДНК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 кислоты. РНК</w:t>
            </w:r>
          </w:p>
          <w:p w:rsidR="00A32196" w:rsidRPr="00EC3B13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«Химическая организация клетки»</w:t>
            </w:r>
          </w:p>
        </w:tc>
        <w:tc>
          <w:tcPr>
            <w:tcW w:w="1134" w:type="dxa"/>
          </w:tcPr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85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2196" w:rsidTr="00856FCE">
        <w:tc>
          <w:tcPr>
            <w:tcW w:w="4219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4. Метаболизм – основа существования живых организмов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Анаболизм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– катаболизм</w:t>
            </w:r>
          </w:p>
          <w:p w:rsidR="00A32196" w:rsidRPr="00EC3B13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Автотрофный тип обмена веществ</w:t>
            </w:r>
          </w:p>
        </w:tc>
        <w:tc>
          <w:tcPr>
            <w:tcW w:w="1134" w:type="dxa"/>
          </w:tcPr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A32196" w:rsidRPr="00B05ECD" w:rsidRDefault="00A32196" w:rsidP="0085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85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2196" w:rsidTr="00856FCE">
        <w:tc>
          <w:tcPr>
            <w:tcW w:w="4219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5. Строение и функции клеток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Прокариотическая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клетка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клетка.  </w:t>
            </w:r>
            <w:r w:rsidRPr="00644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«Плазмолиз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деплазмолиз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клетках кожицы лука»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Органоиды клеток.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Клеточное ядро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клеток. Митоз 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растительной клетки. </w:t>
            </w:r>
            <w:r w:rsidRPr="00644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растительной клетки»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клетка.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Клеточная теория строения организмов</w:t>
            </w:r>
          </w:p>
          <w:p w:rsidR="00A32196" w:rsidRPr="00EC3B13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Неклеточные формы жизни. Вирусы </w:t>
            </w:r>
          </w:p>
        </w:tc>
        <w:tc>
          <w:tcPr>
            <w:tcW w:w="1134" w:type="dxa"/>
          </w:tcPr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Тестовый. Тематический 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85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2196" w:rsidTr="00856FCE">
        <w:tc>
          <w:tcPr>
            <w:tcW w:w="4219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Размножение и развитие  организмов</w:t>
            </w:r>
          </w:p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6. Размножение организмов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Половое размножение. Мейоз 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4">
              <w:rPr>
                <w:rFonts w:ascii="Times New Roman" w:hAnsi="Times New Roman" w:cs="Times New Roman"/>
                <w:i/>
                <w:sz w:val="24"/>
                <w:szCs w:val="24"/>
              </w:rPr>
              <w:t>Вводный инструктаж.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половых клеток. Оплодотворение.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-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 развития половых клеток у растений и животных»</w:t>
            </w:r>
          </w:p>
          <w:p w:rsidR="00A32196" w:rsidRPr="00EC69A3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Размножение организмов.</w:t>
            </w:r>
          </w:p>
        </w:tc>
        <w:tc>
          <w:tcPr>
            <w:tcW w:w="1134" w:type="dxa"/>
          </w:tcPr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A32196" w:rsidRPr="00B05ECD" w:rsidRDefault="00A32196" w:rsidP="0085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85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2196" w:rsidTr="00856FCE">
        <w:tc>
          <w:tcPr>
            <w:tcW w:w="4219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7. Индивидуальное развитие организмов (онтогенез)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исторические сведения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Эмбриональный период развития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Постэмбриональный период развития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Сходство зародышей и эмбриональная дивергенция признаков. Биогенетический закон.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организмов и окружающая среда</w:t>
            </w:r>
          </w:p>
          <w:p w:rsidR="00A32196" w:rsidRPr="00EC69A3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Индивидуальное развитие организмов.</w:t>
            </w:r>
          </w:p>
        </w:tc>
        <w:tc>
          <w:tcPr>
            <w:tcW w:w="1134" w:type="dxa"/>
          </w:tcPr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85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2196" w:rsidTr="00856FCE">
        <w:tc>
          <w:tcPr>
            <w:tcW w:w="4219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Основы генетики и селекции</w:t>
            </w:r>
          </w:p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8. Основные понятия генетики</w:t>
            </w:r>
          </w:p>
          <w:p w:rsidR="00A32196" w:rsidRPr="0098239F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генетики</w:t>
            </w:r>
          </w:p>
        </w:tc>
        <w:tc>
          <w:tcPr>
            <w:tcW w:w="1134" w:type="dxa"/>
          </w:tcPr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85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2196" w:rsidTr="00856FCE">
        <w:tc>
          <w:tcPr>
            <w:tcW w:w="4219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9. Закономерности наследования признаков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Гибридологический метод изучения наследования  признаков (метод Г.Менделя)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закон Менделя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закон Менделя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генетических задач 1 и 2 закон Менделя»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чистоты гамет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закон Менделя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–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генетических задач 3 закон Менделя»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 Сцепленное наследование генов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пола. Наследование признаков.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Сцепленных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полом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Генотип как целостная система. Взаимодействие генов</w:t>
            </w:r>
          </w:p>
          <w:p w:rsidR="00A32196" w:rsidRPr="0098239F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«Закономерности наследования признаков»</w:t>
            </w:r>
          </w:p>
        </w:tc>
        <w:tc>
          <w:tcPr>
            <w:tcW w:w="1134" w:type="dxa"/>
          </w:tcPr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85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2196" w:rsidTr="00856FCE">
        <w:tc>
          <w:tcPr>
            <w:tcW w:w="4219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10. Закономерности изменчивости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(генотипическая) изменчивость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проявления генов от условий внешней среды (фенотипическая изменчивость)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–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источников мутагенов в окружающей среде»</w:t>
            </w:r>
          </w:p>
          <w:p w:rsidR="00A32196" w:rsidRPr="008A0E2A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Наследственные заболевания у человека и их предупреждение.</w:t>
            </w:r>
          </w:p>
        </w:tc>
        <w:tc>
          <w:tcPr>
            <w:tcW w:w="1134" w:type="dxa"/>
          </w:tcPr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A32196" w:rsidRPr="00B05ECD" w:rsidRDefault="00A32196" w:rsidP="0085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1785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2196" w:rsidTr="00856FCE">
        <w:tc>
          <w:tcPr>
            <w:tcW w:w="4219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11. Основы селекции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пород животных и сортов растений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 многообразие и происхождения культурных растений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гомологических рядов в наследственной изменчивости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селекции растений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селекции животных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Селекция микроорганизмов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и основные направления современной селекции</w:t>
            </w:r>
          </w:p>
          <w:p w:rsidR="00A32196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«Основы селекции»</w:t>
            </w:r>
          </w:p>
          <w:p w:rsidR="00A32196" w:rsidRPr="008A0E2A" w:rsidRDefault="00A32196" w:rsidP="00A321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по курсу общая биология 10 класс</w:t>
            </w:r>
          </w:p>
        </w:tc>
        <w:tc>
          <w:tcPr>
            <w:tcW w:w="1134" w:type="dxa"/>
          </w:tcPr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A32196" w:rsidRPr="00B05ECD" w:rsidRDefault="00A32196" w:rsidP="0085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Тестовый </w:t>
            </w:r>
          </w:p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85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2196" w:rsidTr="00856FCE">
        <w:tc>
          <w:tcPr>
            <w:tcW w:w="4219" w:type="dxa"/>
          </w:tcPr>
          <w:p w:rsidR="00A32196" w:rsidRDefault="00A32196" w:rsidP="00856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134" w:type="dxa"/>
          </w:tcPr>
          <w:p w:rsidR="00A32196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CD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134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32196" w:rsidRPr="00B05ECD" w:rsidRDefault="00A32196" w:rsidP="008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32196" w:rsidRPr="004C1E42" w:rsidRDefault="00A32196" w:rsidP="00856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2196" w:rsidRDefault="00A32196" w:rsidP="00A3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196" w:rsidRDefault="00A32196" w:rsidP="00A3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196" w:rsidRDefault="00A32196" w:rsidP="00A32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52A">
        <w:rPr>
          <w:rFonts w:ascii="Times New Roman" w:hAnsi="Times New Roman" w:cs="Times New Roman"/>
          <w:b/>
          <w:sz w:val="24"/>
          <w:szCs w:val="24"/>
        </w:rPr>
        <w:t>ПЕРЕЧЕНЬ УЧЕБНО – МЕТОДИЧЕСКОГО ОБЕСПЕЧЕНИЯ</w:t>
      </w:r>
    </w:p>
    <w:p w:rsidR="00A32196" w:rsidRDefault="00A32196" w:rsidP="00A32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196" w:rsidRPr="007B2553" w:rsidRDefault="00A32196" w:rsidP="00A32196">
      <w:pPr>
        <w:numPr>
          <w:ilvl w:val="0"/>
          <w:numId w:val="5"/>
        </w:numPr>
        <w:spacing w:after="0"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2553">
        <w:rPr>
          <w:rFonts w:ascii="Times New Roman" w:eastAsia="Calibri" w:hAnsi="Times New Roman" w:cs="Times New Roman"/>
          <w:sz w:val="24"/>
          <w:szCs w:val="24"/>
        </w:rPr>
        <w:t xml:space="preserve">Общая биология. Базовый уровень: учебник для 10-11 </w:t>
      </w:r>
      <w:proofErr w:type="spellStart"/>
      <w:r w:rsidRPr="007B255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B2553">
        <w:rPr>
          <w:rFonts w:ascii="Times New Roman" w:eastAsia="Calibri" w:hAnsi="Times New Roman" w:cs="Times New Roman"/>
          <w:sz w:val="24"/>
          <w:szCs w:val="24"/>
        </w:rPr>
        <w:t xml:space="preserve">.  общеобразовательных  учебных заведений/ В.И. </w:t>
      </w:r>
      <w:proofErr w:type="spellStart"/>
      <w:r w:rsidRPr="007B2553">
        <w:rPr>
          <w:rFonts w:ascii="Times New Roman" w:eastAsia="Calibri" w:hAnsi="Times New Roman" w:cs="Times New Roman"/>
          <w:sz w:val="24"/>
          <w:szCs w:val="24"/>
        </w:rPr>
        <w:t>Сивоглазов</w:t>
      </w:r>
      <w:proofErr w:type="spellEnd"/>
      <w:r w:rsidRPr="007B2553">
        <w:rPr>
          <w:rFonts w:ascii="Times New Roman" w:eastAsia="Calibri" w:hAnsi="Times New Roman" w:cs="Times New Roman"/>
          <w:sz w:val="24"/>
          <w:szCs w:val="24"/>
        </w:rPr>
        <w:t>, И.Б. Агафонова, Е.Т. Захарова - М.: Дрофа, 200</w:t>
      </w:r>
      <w:r w:rsidRPr="007B2553">
        <w:rPr>
          <w:rFonts w:ascii="Times New Roman" w:hAnsi="Times New Roman" w:cs="Times New Roman"/>
          <w:sz w:val="24"/>
          <w:szCs w:val="24"/>
        </w:rPr>
        <w:t>5</w:t>
      </w:r>
    </w:p>
    <w:p w:rsidR="00A32196" w:rsidRPr="007B2553" w:rsidRDefault="00A32196" w:rsidP="00A32196">
      <w:pPr>
        <w:numPr>
          <w:ilvl w:val="0"/>
          <w:numId w:val="5"/>
        </w:numPr>
        <w:spacing w:after="0"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2553">
        <w:rPr>
          <w:rFonts w:ascii="Times New Roman" w:eastAsia="Calibri" w:hAnsi="Times New Roman" w:cs="Times New Roman"/>
          <w:sz w:val="24"/>
          <w:szCs w:val="24"/>
        </w:rPr>
        <w:t xml:space="preserve">Козлова Т.А. Общая биология. Базовый уровень.  10-11 классы: метод пособие к учебнику / В.И. </w:t>
      </w:r>
      <w:proofErr w:type="spellStart"/>
      <w:r w:rsidRPr="007B2553">
        <w:rPr>
          <w:rFonts w:ascii="Times New Roman" w:eastAsia="Calibri" w:hAnsi="Times New Roman" w:cs="Times New Roman"/>
          <w:sz w:val="24"/>
          <w:szCs w:val="24"/>
        </w:rPr>
        <w:t>Сивоглазова</w:t>
      </w:r>
      <w:proofErr w:type="spellEnd"/>
      <w:r w:rsidRPr="007B2553">
        <w:rPr>
          <w:rFonts w:ascii="Times New Roman" w:eastAsia="Calibri" w:hAnsi="Times New Roman" w:cs="Times New Roman"/>
          <w:sz w:val="24"/>
          <w:szCs w:val="24"/>
        </w:rPr>
        <w:t>, И.Б. Агафоновой, Е.Т. Захаровой «Общая биология. Базовый уровень»  - М.: Дрофа, 2006 – 140с.</w:t>
      </w:r>
    </w:p>
    <w:p w:rsidR="00A32196" w:rsidRPr="007B2553" w:rsidRDefault="00A32196" w:rsidP="00A32196">
      <w:pPr>
        <w:numPr>
          <w:ilvl w:val="0"/>
          <w:numId w:val="5"/>
        </w:numPr>
        <w:spacing w:after="0"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2553">
        <w:rPr>
          <w:rFonts w:ascii="Times New Roman" w:eastAsia="Calibri" w:hAnsi="Times New Roman" w:cs="Times New Roman"/>
          <w:sz w:val="24"/>
          <w:szCs w:val="24"/>
        </w:rPr>
        <w:t>Л.П.Анастасова Самостоятельные работы по общей биологии, М.«Просвещение», 2006</w:t>
      </w:r>
    </w:p>
    <w:p w:rsidR="00A32196" w:rsidRPr="007B2553" w:rsidRDefault="00A32196" w:rsidP="00A32196">
      <w:pPr>
        <w:numPr>
          <w:ilvl w:val="0"/>
          <w:numId w:val="5"/>
        </w:numPr>
        <w:spacing w:after="0"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553">
        <w:rPr>
          <w:rFonts w:ascii="Times New Roman" w:eastAsia="Calibri" w:hAnsi="Times New Roman" w:cs="Times New Roman"/>
          <w:sz w:val="24"/>
          <w:szCs w:val="24"/>
        </w:rPr>
        <w:t>Т.А.Козлова</w:t>
      </w:r>
      <w:proofErr w:type="spellEnd"/>
      <w:r w:rsidRPr="007B25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B2553">
        <w:rPr>
          <w:rFonts w:ascii="Times New Roman" w:eastAsia="Calibri" w:hAnsi="Times New Roman" w:cs="Times New Roman"/>
          <w:sz w:val="24"/>
          <w:szCs w:val="24"/>
        </w:rPr>
        <w:t>В.С.Кучменко</w:t>
      </w:r>
      <w:proofErr w:type="spellEnd"/>
      <w:r w:rsidRPr="007B2553">
        <w:rPr>
          <w:rFonts w:ascii="Times New Roman" w:eastAsia="Calibri" w:hAnsi="Times New Roman" w:cs="Times New Roman"/>
          <w:sz w:val="24"/>
          <w:szCs w:val="24"/>
        </w:rPr>
        <w:t>, Биология в таблицах 6 -11 классы, Дрофа,2006</w:t>
      </w:r>
    </w:p>
    <w:p w:rsidR="00A32196" w:rsidRPr="007B2553" w:rsidRDefault="00A32196" w:rsidP="00A32196">
      <w:pPr>
        <w:numPr>
          <w:ilvl w:val="0"/>
          <w:numId w:val="5"/>
        </w:numPr>
        <w:spacing w:after="0"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553">
        <w:rPr>
          <w:rFonts w:ascii="Times New Roman" w:eastAsia="Calibri" w:hAnsi="Times New Roman" w:cs="Times New Roman"/>
          <w:sz w:val="24"/>
          <w:szCs w:val="24"/>
        </w:rPr>
        <w:t>В.Ю.Крестьянинов</w:t>
      </w:r>
      <w:proofErr w:type="spellEnd"/>
      <w:r w:rsidRPr="007B25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B2553">
        <w:rPr>
          <w:rFonts w:ascii="Times New Roman" w:eastAsia="Calibri" w:hAnsi="Times New Roman" w:cs="Times New Roman"/>
          <w:sz w:val="24"/>
          <w:szCs w:val="24"/>
        </w:rPr>
        <w:t>Г.Б.Вайнер</w:t>
      </w:r>
      <w:proofErr w:type="spellEnd"/>
      <w:r w:rsidRPr="007B2553">
        <w:rPr>
          <w:rFonts w:ascii="Times New Roman" w:eastAsia="Calibri" w:hAnsi="Times New Roman" w:cs="Times New Roman"/>
          <w:sz w:val="24"/>
          <w:szCs w:val="24"/>
        </w:rPr>
        <w:t xml:space="preserve">  Сборник задач по генетике.  Саратов  «Лицей», 2010</w:t>
      </w:r>
    </w:p>
    <w:p w:rsidR="00A32196" w:rsidRPr="007B2553" w:rsidRDefault="00A32196" w:rsidP="00A32196">
      <w:pPr>
        <w:numPr>
          <w:ilvl w:val="0"/>
          <w:numId w:val="5"/>
        </w:numPr>
        <w:spacing w:after="0"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2553">
        <w:rPr>
          <w:rFonts w:ascii="Times New Roman" w:eastAsia="Calibri" w:hAnsi="Times New Roman" w:cs="Times New Roman"/>
          <w:sz w:val="24"/>
          <w:szCs w:val="24"/>
        </w:rPr>
        <w:t>З.С.Киселева, А.Н.Мягкова. Генетика уч. пособие, М. «Просвещение», 2007</w:t>
      </w:r>
    </w:p>
    <w:p w:rsidR="00A32196" w:rsidRPr="007B2553" w:rsidRDefault="00A32196" w:rsidP="00A32196">
      <w:pPr>
        <w:numPr>
          <w:ilvl w:val="0"/>
          <w:numId w:val="5"/>
        </w:numPr>
        <w:spacing w:after="0"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553">
        <w:rPr>
          <w:rFonts w:ascii="Times New Roman" w:eastAsia="Calibri" w:hAnsi="Times New Roman" w:cs="Times New Roman"/>
          <w:sz w:val="24"/>
          <w:szCs w:val="24"/>
        </w:rPr>
        <w:t>Г.И.Легнер</w:t>
      </w:r>
      <w:proofErr w:type="spellEnd"/>
      <w:r w:rsidRPr="007B2553">
        <w:rPr>
          <w:rFonts w:ascii="Times New Roman" w:eastAsia="Calibri" w:hAnsi="Times New Roman" w:cs="Times New Roman"/>
          <w:sz w:val="24"/>
          <w:szCs w:val="24"/>
        </w:rPr>
        <w:t>. Общая биология. Поурочные тесты и задания. – М.: «Аквариум», 1998</w:t>
      </w:r>
    </w:p>
    <w:p w:rsidR="00A32196" w:rsidRPr="00FE56A8" w:rsidRDefault="00A32196" w:rsidP="00A321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Т.И.Чайка. Поурочные планы по учебнику В.Б.Захаров, С.Г.Мамонтов, И.Н.Сонин, Е.Т.Захарова «Биология. Общая биология 10 класс» Издательство «Учитель»</w:t>
      </w:r>
    </w:p>
    <w:p w:rsidR="00A32196" w:rsidRDefault="00A32196" w:rsidP="00A321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Мультимедийное учебное издание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177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ROM</w:t>
      </w:r>
      <w:r>
        <w:rPr>
          <w:rFonts w:ascii="Times New Roman" w:hAnsi="Times New Roman" w:cs="Times New Roman"/>
          <w:sz w:val="24"/>
          <w:szCs w:val="24"/>
        </w:rPr>
        <w:t xml:space="preserve"> «Биология. Общая биология 10 класс» М.; Дрофа 2008 г</w:t>
      </w:r>
    </w:p>
    <w:p w:rsidR="00A32196" w:rsidRPr="00E8023F" w:rsidRDefault="00A32196" w:rsidP="00A321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8023F">
        <w:rPr>
          <w:rFonts w:ascii="Times New Roman" w:hAnsi="Times New Roman" w:cs="Times New Roman"/>
          <w:sz w:val="24"/>
          <w:szCs w:val="24"/>
        </w:rPr>
        <w:t>емонстрационные таблицы</w:t>
      </w:r>
    </w:p>
    <w:p w:rsidR="00A32196" w:rsidRPr="00E8023F" w:rsidRDefault="00A32196" w:rsidP="00A321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8023F">
        <w:rPr>
          <w:rFonts w:ascii="Times New Roman" w:hAnsi="Times New Roman" w:cs="Times New Roman"/>
          <w:sz w:val="24"/>
          <w:szCs w:val="24"/>
        </w:rPr>
        <w:t>величительные приборы, измерительные приборы, лабораторные оборудования</w:t>
      </w:r>
    </w:p>
    <w:p w:rsidR="00A32196" w:rsidRPr="00CF6DC7" w:rsidRDefault="00A32196" w:rsidP="00A321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8023F">
        <w:rPr>
          <w:rFonts w:ascii="Times New Roman" w:hAnsi="Times New Roman" w:cs="Times New Roman"/>
          <w:sz w:val="24"/>
          <w:szCs w:val="24"/>
        </w:rPr>
        <w:t>ербарии растений, муляжи, коллекции насекомых, готовые микропрепараты</w:t>
      </w:r>
    </w:p>
    <w:p w:rsidR="009B532C" w:rsidRPr="00A32196" w:rsidRDefault="009B532C" w:rsidP="00A3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532C" w:rsidRPr="00A32196" w:rsidSect="00A321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4784"/>
    <w:multiLevelType w:val="hybridMultilevel"/>
    <w:tmpl w:val="42EA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D1010"/>
    <w:multiLevelType w:val="hybridMultilevel"/>
    <w:tmpl w:val="AEF69F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38738D"/>
    <w:multiLevelType w:val="hybridMultilevel"/>
    <w:tmpl w:val="8F32DC8C"/>
    <w:lvl w:ilvl="0" w:tplc="0419000D">
      <w:start w:val="1"/>
      <w:numFmt w:val="bullet"/>
      <w:lvlText w:val="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7E216B"/>
    <w:multiLevelType w:val="hybridMultilevel"/>
    <w:tmpl w:val="788288E0"/>
    <w:lvl w:ilvl="0" w:tplc="0419000D">
      <w:start w:val="1"/>
      <w:numFmt w:val="bullet"/>
      <w:lvlText w:val="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832AA7"/>
    <w:multiLevelType w:val="hybridMultilevel"/>
    <w:tmpl w:val="F446BE4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3C04ACE"/>
    <w:multiLevelType w:val="hybridMultilevel"/>
    <w:tmpl w:val="6CEC0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2196"/>
    <w:rsid w:val="0012348F"/>
    <w:rsid w:val="00383AB7"/>
    <w:rsid w:val="009B532C"/>
    <w:rsid w:val="00A3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3434</Words>
  <Characters>19579</Characters>
  <Application>Microsoft Office Word</Application>
  <DocSecurity>0</DocSecurity>
  <Lines>163</Lines>
  <Paragraphs>45</Paragraphs>
  <ScaleCrop>false</ScaleCrop>
  <Company>Microsoft</Company>
  <LinksUpToDate>false</LinksUpToDate>
  <CharactersWithSpaces>22968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5</cp:revision>
  <dcterms:created xsi:type="dcterms:W3CDTF">2018-02-14T10:46:00Z</dcterms:created>
  <dcterms:modified xsi:type="dcterms:W3CDTF">2020-03-10T17:36:00Z</dcterms:modified>
</cp:coreProperties>
</file>